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37" w:rsidRDefault="002A4837" w:rsidP="002A4837">
      <w:pPr>
        <w:shd w:val="clear" w:color="auto" w:fill="FFFFFF"/>
        <w:rPr>
          <w:rFonts w:ascii="Arial Narrow" w:hAnsi="Arial Narrow"/>
          <w:b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14605</wp:posOffset>
            </wp:positionV>
            <wp:extent cx="654050" cy="8210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Cs w:val="24"/>
        </w:rPr>
      </w:pPr>
    </w:p>
    <w:p w:rsidR="002A4837" w:rsidRDefault="002A4837" w:rsidP="002A4837">
      <w:pPr>
        <w:pStyle w:val="a7"/>
        <w:jc w:val="center"/>
        <w:rPr>
          <w:rFonts w:ascii="Arial Narrow" w:hAnsi="Arial Narrow"/>
          <w:b/>
          <w:bCs/>
          <w:color w:val="auto"/>
          <w:sz w:val="36"/>
          <w:szCs w:val="24"/>
        </w:rPr>
      </w:pPr>
    </w:p>
    <w:p w:rsidR="002A4837" w:rsidRDefault="002A4837" w:rsidP="000954FE">
      <w:pPr>
        <w:pStyle w:val="a7"/>
        <w:jc w:val="center"/>
        <w:rPr>
          <w:b/>
          <w:bCs/>
          <w:color w:val="auto"/>
          <w:szCs w:val="28"/>
        </w:rPr>
      </w:pPr>
    </w:p>
    <w:p w:rsidR="000954FE" w:rsidRPr="00E86760" w:rsidRDefault="000954FE" w:rsidP="000954FE">
      <w:pPr>
        <w:pStyle w:val="a7"/>
        <w:jc w:val="center"/>
        <w:rPr>
          <w:b/>
          <w:bCs/>
          <w:color w:val="auto"/>
          <w:sz w:val="32"/>
          <w:szCs w:val="32"/>
        </w:rPr>
      </w:pPr>
      <w:r w:rsidRPr="00E86760">
        <w:rPr>
          <w:b/>
          <w:bCs/>
          <w:color w:val="auto"/>
          <w:sz w:val="32"/>
          <w:szCs w:val="32"/>
        </w:rPr>
        <w:t>РАСПОРЯЖЕНИЕ</w:t>
      </w:r>
    </w:p>
    <w:p w:rsidR="00E86760" w:rsidRDefault="00E86760" w:rsidP="000954FE">
      <w:pPr>
        <w:pStyle w:val="a7"/>
        <w:jc w:val="center"/>
        <w:rPr>
          <w:b/>
          <w:bCs/>
          <w:color w:val="auto"/>
          <w:szCs w:val="28"/>
        </w:rPr>
      </w:pP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ПРЕДСЕДАТЕЛЯ КОНТРОЛЬНО-СЧЕТНОЙ ПАЛАТЫ</w:t>
      </w:r>
    </w:p>
    <w:p w:rsidR="00E86760" w:rsidRDefault="00E86760" w:rsidP="00E86760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МУНИЦИПАЛЬНОГО ОБРАЗОВАНИЯ СТАРОМИНСКИЙ РАЙОН</w:t>
      </w:r>
    </w:p>
    <w:p w:rsidR="000954FE" w:rsidRDefault="000954FE" w:rsidP="000954FE">
      <w:pPr>
        <w:pStyle w:val="a7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 </w:t>
      </w:r>
    </w:p>
    <w:p w:rsidR="000954FE" w:rsidRDefault="000954FE" w:rsidP="000954FE">
      <w:pPr>
        <w:pStyle w:val="a7"/>
        <w:rPr>
          <w:color w:val="auto"/>
          <w:szCs w:val="28"/>
        </w:rPr>
      </w:pPr>
      <w:r>
        <w:rPr>
          <w:color w:val="auto"/>
          <w:szCs w:val="28"/>
        </w:rPr>
        <w:t>от _</w:t>
      </w:r>
      <w:r w:rsidR="00B054A8">
        <w:rPr>
          <w:color w:val="auto"/>
          <w:szCs w:val="28"/>
        </w:rPr>
        <w:t>06.09.2018</w:t>
      </w:r>
      <w:r>
        <w:rPr>
          <w:color w:val="auto"/>
          <w:szCs w:val="28"/>
        </w:rPr>
        <w:t xml:space="preserve">_                                             </w:t>
      </w:r>
      <w:r w:rsidR="00987DA9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                                     № _</w:t>
      </w:r>
      <w:r w:rsidR="00F5011F">
        <w:rPr>
          <w:color w:val="auto"/>
          <w:szCs w:val="28"/>
        </w:rPr>
        <w:t>_</w:t>
      </w:r>
      <w:r w:rsidR="00B054A8">
        <w:rPr>
          <w:color w:val="auto"/>
          <w:szCs w:val="28"/>
        </w:rPr>
        <w:t>63</w:t>
      </w:r>
      <w:r w:rsidR="00F5011F">
        <w:rPr>
          <w:color w:val="auto"/>
          <w:szCs w:val="28"/>
        </w:rPr>
        <w:t>_</w:t>
      </w:r>
      <w:r>
        <w:rPr>
          <w:color w:val="auto"/>
          <w:szCs w:val="28"/>
        </w:rPr>
        <w:t>__</w:t>
      </w:r>
    </w:p>
    <w:p w:rsidR="000954FE" w:rsidRDefault="000954FE" w:rsidP="000954FE">
      <w:pPr>
        <w:pStyle w:val="a7"/>
        <w:jc w:val="center"/>
        <w:rPr>
          <w:color w:val="auto"/>
          <w:szCs w:val="28"/>
        </w:rPr>
      </w:pPr>
      <w:proofErr w:type="spellStart"/>
      <w:r>
        <w:rPr>
          <w:color w:val="auto"/>
          <w:szCs w:val="28"/>
        </w:rPr>
        <w:t>ст-ца</w:t>
      </w:r>
      <w:proofErr w:type="spellEnd"/>
      <w:r>
        <w:rPr>
          <w:color w:val="auto"/>
          <w:szCs w:val="28"/>
        </w:rPr>
        <w:t xml:space="preserve"> Староминская</w:t>
      </w:r>
    </w:p>
    <w:p w:rsidR="000954FE" w:rsidRDefault="000954FE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Default="002A4837" w:rsidP="000954FE">
      <w:pPr>
        <w:rPr>
          <w:rFonts w:ascii="Times New Roman" w:hAnsi="Times New Roman" w:cs="Times New Roman"/>
          <w:sz w:val="28"/>
          <w:szCs w:val="28"/>
        </w:rPr>
      </w:pPr>
    </w:p>
    <w:p w:rsidR="002A4837" w:rsidRPr="002A4837" w:rsidRDefault="002A4837" w:rsidP="00C304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837">
        <w:rPr>
          <w:rFonts w:ascii="Times New Roman" w:hAnsi="Times New Roman" w:cs="Times New Roman"/>
          <w:b/>
          <w:sz w:val="28"/>
          <w:szCs w:val="28"/>
        </w:rPr>
        <w:t>О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распоряжение председателя контрольно-счетной палаты муниципального образования Староминский район от </w:t>
      </w:r>
      <w:r w:rsidR="009E3DE8">
        <w:rPr>
          <w:rFonts w:ascii="Times New Roman" w:hAnsi="Times New Roman" w:cs="Times New Roman"/>
          <w:b/>
          <w:sz w:val="28"/>
          <w:szCs w:val="28"/>
        </w:rPr>
        <w:t>2</w:t>
      </w:r>
      <w:r w:rsidR="007D6521">
        <w:rPr>
          <w:rFonts w:ascii="Times New Roman" w:hAnsi="Times New Roman" w:cs="Times New Roman"/>
          <w:b/>
          <w:sz w:val="28"/>
          <w:szCs w:val="28"/>
        </w:rPr>
        <w:t>2</w:t>
      </w:r>
      <w:r w:rsidR="00F5011F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D6521">
        <w:rPr>
          <w:rFonts w:ascii="Times New Roman" w:hAnsi="Times New Roman" w:cs="Times New Roman"/>
          <w:b/>
          <w:sz w:val="28"/>
          <w:szCs w:val="28"/>
        </w:rPr>
        <w:t>7</w:t>
      </w:r>
      <w:r w:rsidR="0077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453">
        <w:rPr>
          <w:rFonts w:ascii="Times New Roman" w:hAnsi="Times New Roman" w:cs="Times New Roman"/>
          <w:b/>
          <w:sz w:val="28"/>
          <w:szCs w:val="28"/>
        </w:rPr>
        <w:t>года №</w:t>
      </w:r>
      <w:r w:rsidR="007D6521">
        <w:rPr>
          <w:rFonts w:ascii="Times New Roman" w:hAnsi="Times New Roman" w:cs="Times New Roman"/>
          <w:b/>
          <w:sz w:val="28"/>
          <w:szCs w:val="28"/>
        </w:rPr>
        <w:t>87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7D6521">
        <w:rPr>
          <w:rFonts w:ascii="Times New Roman" w:hAnsi="Times New Roman" w:cs="Times New Roman"/>
          <w:b/>
          <w:sz w:val="28"/>
          <w:szCs w:val="28"/>
        </w:rPr>
        <w:t>8</w:t>
      </w:r>
      <w:r w:rsidR="00E26453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 w:rsidR="001535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4FE" w:rsidRDefault="000954FE" w:rsidP="00C3045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753D9" w:rsidRPr="001753D9" w:rsidRDefault="001753D9" w:rsidP="001753D9"/>
    <w:p w:rsidR="000954FE" w:rsidRDefault="000954FE" w:rsidP="00C30455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6453" w:rsidRDefault="00777D74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6453">
        <w:rPr>
          <w:rFonts w:ascii="Times New Roman" w:hAnsi="Times New Roman" w:cs="Times New Roman"/>
          <w:sz w:val="28"/>
          <w:szCs w:val="28"/>
        </w:rPr>
        <w:t>целях реализации статьи 12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 и в соответствии с разделом 11 Положения о контрольно-счетной палате муниципального образования Староминский район, утвержденным решением Совета муниципального образования Староминский район от 23.11.2011 №19/1:</w:t>
      </w:r>
    </w:p>
    <w:p w:rsidR="001D428F" w:rsidRDefault="001D428F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приложение распоряжения председателя контрольно-счетной палаты муниципального образования Староминский район от </w:t>
      </w:r>
      <w:r w:rsidR="009E3DE8">
        <w:rPr>
          <w:rFonts w:ascii="Times New Roman" w:hAnsi="Times New Roman" w:cs="Times New Roman"/>
          <w:sz w:val="28"/>
          <w:szCs w:val="28"/>
        </w:rPr>
        <w:t>2</w:t>
      </w:r>
      <w:r w:rsidR="007D65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7D65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D6521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работы контрольно-счетной палаты муниципального образования Староминский район на 201</w:t>
      </w:r>
      <w:r w:rsidR="007D65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9E3DE8" w:rsidRDefault="0034173C" w:rsidP="001D42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1.2</w:t>
      </w:r>
      <w:r w:rsidR="007D65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раздела 1 исключить</w:t>
      </w:r>
      <w:r w:rsidR="007D6521">
        <w:rPr>
          <w:rFonts w:ascii="Times New Roman" w:hAnsi="Times New Roman" w:cs="Times New Roman"/>
          <w:sz w:val="28"/>
          <w:szCs w:val="28"/>
        </w:rPr>
        <w:t>.</w:t>
      </w:r>
    </w:p>
    <w:p w:rsidR="000954FE" w:rsidRDefault="00EB7A60" w:rsidP="00E61F1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</w:t>
      </w:r>
      <w:r w:rsidR="002A4837" w:rsidRPr="002A48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F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1F1A"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0954FE" w:rsidRDefault="005C4188" w:rsidP="005C41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F1A">
        <w:rPr>
          <w:rFonts w:ascii="Times New Roman" w:hAnsi="Times New Roman" w:cs="Times New Roman"/>
          <w:sz w:val="28"/>
          <w:szCs w:val="28"/>
        </w:rPr>
        <w:t>3</w:t>
      </w:r>
      <w:r w:rsidR="00A840BB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0455" w:rsidRDefault="00C30455" w:rsidP="00C30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305"/>
        <w:gridCol w:w="3158"/>
      </w:tblGrid>
      <w:tr w:rsidR="000954FE" w:rsidTr="002A4837">
        <w:tc>
          <w:tcPr>
            <w:tcW w:w="6305" w:type="dxa"/>
            <w:vAlign w:val="bottom"/>
            <w:hideMark/>
          </w:tcPr>
          <w:p w:rsidR="000954FE" w:rsidRDefault="000954FE" w:rsidP="00C30455">
            <w:pPr>
              <w:pStyle w:val="a5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</w:t>
            </w:r>
          </w:p>
          <w:p w:rsidR="000954FE" w:rsidRDefault="002A4837" w:rsidP="00C30455">
            <w:pPr>
              <w:pStyle w:val="a5"/>
              <w:tabs>
                <w:tab w:val="left" w:pos="3436"/>
              </w:tabs>
              <w:ind w:right="251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br/>
              <w:t>Староминский район</w:t>
            </w:r>
          </w:p>
        </w:tc>
        <w:tc>
          <w:tcPr>
            <w:tcW w:w="3158" w:type="dxa"/>
            <w:vAlign w:val="bottom"/>
            <w:hideMark/>
          </w:tcPr>
          <w:p w:rsidR="000954FE" w:rsidRDefault="002A4837" w:rsidP="00C30455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0954FE">
              <w:rPr>
                <w:rFonts w:ascii="Times New Roman" w:hAnsi="Times New Roman" w:cs="Times New Roman"/>
                <w:sz w:val="28"/>
                <w:szCs w:val="28"/>
              </w:rPr>
              <w:t>Е.Г. Дейнега</w:t>
            </w:r>
            <w:bookmarkStart w:id="0" w:name="_GoBack"/>
            <w:bookmarkEnd w:id="0"/>
          </w:p>
        </w:tc>
      </w:tr>
      <w:tr w:rsidR="00B303EB" w:rsidTr="00D95071">
        <w:tc>
          <w:tcPr>
            <w:tcW w:w="6305" w:type="dxa"/>
            <w:vAlign w:val="bottom"/>
          </w:tcPr>
          <w:p w:rsidR="00B303EB" w:rsidRDefault="00B303EB">
            <w:pPr>
              <w:pStyle w:val="a5"/>
              <w:spacing w:line="276" w:lineRule="auto"/>
            </w:pPr>
          </w:p>
        </w:tc>
        <w:tc>
          <w:tcPr>
            <w:tcW w:w="3158" w:type="dxa"/>
            <w:vAlign w:val="bottom"/>
            <w:hideMark/>
          </w:tcPr>
          <w:p w:rsidR="00B303EB" w:rsidRDefault="00B303EB">
            <w:pPr>
              <w:pStyle w:val="a4"/>
              <w:spacing w:line="276" w:lineRule="auto"/>
              <w:jc w:val="right"/>
            </w:pPr>
          </w:p>
        </w:tc>
      </w:tr>
    </w:tbl>
    <w:p w:rsidR="00FF5E89" w:rsidRDefault="00FF5E89" w:rsidP="00FF5E89">
      <w:pPr>
        <w:spacing w:after="0"/>
        <w:ind w:firstLine="697"/>
        <w:jc w:val="center"/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</w:pPr>
    </w:p>
    <w:p w:rsidR="00C30455" w:rsidRDefault="00C30455" w:rsidP="007041D5">
      <w:pPr>
        <w:pStyle w:val="7"/>
        <w:spacing w:before="0"/>
        <w:jc w:val="center"/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C30455" w:rsidSect="008F3C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F8B" w:rsidRDefault="00BE7F8B" w:rsidP="008F3CB3">
      <w:pPr>
        <w:spacing w:after="0" w:line="240" w:lineRule="auto"/>
      </w:pPr>
      <w:r>
        <w:separator/>
      </w:r>
    </w:p>
  </w:endnote>
  <w:endnote w:type="continuationSeparator" w:id="0">
    <w:p w:rsidR="00BE7F8B" w:rsidRDefault="00BE7F8B" w:rsidP="008F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F8B" w:rsidRDefault="00BE7F8B" w:rsidP="008F3CB3">
      <w:pPr>
        <w:spacing w:after="0" w:line="240" w:lineRule="auto"/>
      </w:pPr>
      <w:r>
        <w:separator/>
      </w:r>
    </w:p>
  </w:footnote>
  <w:footnote w:type="continuationSeparator" w:id="0">
    <w:p w:rsidR="00BE7F8B" w:rsidRDefault="00BE7F8B" w:rsidP="008F3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3879715"/>
      <w:docPartObj>
        <w:docPartGallery w:val="Page Numbers (Top of Page)"/>
        <w:docPartUnique/>
      </w:docPartObj>
    </w:sdtPr>
    <w:sdtEndPr/>
    <w:sdtContent>
      <w:p w:rsidR="008F3CB3" w:rsidRDefault="008F3CB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A8">
          <w:rPr>
            <w:noProof/>
          </w:rPr>
          <w:t>2</w:t>
        </w:r>
        <w:r>
          <w:fldChar w:fldCharType="end"/>
        </w:r>
      </w:p>
    </w:sdtContent>
  </w:sdt>
  <w:p w:rsidR="008F3CB3" w:rsidRDefault="008F3CB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EB"/>
    <w:rsid w:val="00001720"/>
    <w:rsid w:val="00064EB9"/>
    <w:rsid w:val="00087C20"/>
    <w:rsid w:val="000954FE"/>
    <w:rsid w:val="000C4311"/>
    <w:rsid w:val="00140BC9"/>
    <w:rsid w:val="00140C1F"/>
    <w:rsid w:val="0015029C"/>
    <w:rsid w:val="001535EA"/>
    <w:rsid w:val="00155381"/>
    <w:rsid w:val="00162FB0"/>
    <w:rsid w:val="001753D9"/>
    <w:rsid w:val="00196C16"/>
    <w:rsid w:val="001B054C"/>
    <w:rsid w:val="001C6C1D"/>
    <w:rsid w:val="001D428F"/>
    <w:rsid w:val="001D445A"/>
    <w:rsid w:val="001D5C75"/>
    <w:rsid w:val="0024124D"/>
    <w:rsid w:val="00276FC6"/>
    <w:rsid w:val="002860B5"/>
    <w:rsid w:val="00297169"/>
    <w:rsid w:val="002A4837"/>
    <w:rsid w:val="003021F3"/>
    <w:rsid w:val="0034173C"/>
    <w:rsid w:val="0040648A"/>
    <w:rsid w:val="004207F5"/>
    <w:rsid w:val="004321B4"/>
    <w:rsid w:val="00435F79"/>
    <w:rsid w:val="0044081B"/>
    <w:rsid w:val="00456521"/>
    <w:rsid w:val="00516199"/>
    <w:rsid w:val="005253E9"/>
    <w:rsid w:val="00555C76"/>
    <w:rsid w:val="00580936"/>
    <w:rsid w:val="005C4188"/>
    <w:rsid w:val="005D6B03"/>
    <w:rsid w:val="005E56FE"/>
    <w:rsid w:val="005F7177"/>
    <w:rsid w:val="00637576"/>
    <w:rsid w:val="006430FD"/>
    <w:rsid w:val="006D0FBF"/>
    <w:rsid w:val="007041D5"/>
    <w:rsid w:val="007045F5"/>
    <w:rsid w:val="00721614"/>
    <w:rsid w:val="0073108B"/>
    <w:rsid w:val="00746964"/>
    <w:rsid w:val="00763BC0"/>
    <w:rsid w:val="00777D74"/>
    <w:rsid w:val="00792BE5"/>
    <w:rsid w:val="007D6521"/>
    <w:rsid w:val="007E6E2A"/>
    <w:rsid w:val="0080734B"/>
    <w:rsid w:val="008804AD"/>
    <w:rsid w:val="008E6CD7"/>
    <w:rsid w:val="008F3CB3"/>
    <w:rsid w:val="00916A7C"/>
    <w:rsid w:val="00916F47"/>
    <w:rsid w:val="0098049F"/>
    <w:rsid w:val="00987DA9"/>
    <w:rsid w:val="009C1EB2"/>
    <w:rsid w:val="009E3DE8"/>
    <w:rsid w:val="009F06E0"/>
    <w:rsid w:val="00A2528B"/>
    <w:rsid w:val="00A53DFB"/>
    <w:rsid w:val="00A563CB"/>
    <w:rsid w:val="00A64997"/>
    <w:rsid w:val="00A64B2A"/>
    <w:rsid w:val="00A840BB"/>
    <w:rsid w:val="00B054A8"/>
    <w:rsid w:val="00B0593D"/>
    <w:rsid w:val="00B303EB"/>
    <w:rsid w:val="00BC068C"/>
    <w:rsid w:val="00BC6C2A"/>
    <w:rsid w:val="00BE7F8B"/>
    <w:rsid w:val="00C064E5"/>
    <w:rsid w:val="00C1101E"/>
    <w:rsid w:val="00C12CDE"/>
    <w:rsid w:val="00C30455"/>
    <w:rsid w:val="00C369D4"/>
    <w:rsid w:val="00C40565"/>
    <w:rsid w:val="00CB7C59"/>
    <w:rsid w:val="00CC1B06"/>
    <w:rsid w:val="00CD116E"/>
    <w:rsid w:val="00CF2F8B"/>
    <w:rsid w:val="00D01568"/>
    <w:rsid w:val="00D52623"/>
    <w:rsid w:val="00D724E7"/>
    <w:rsid w:val="00D95071"/>
    <w:rsid w:val="00DA3BB0"/>
    <w:rsid w:val="00DC3A44"/>
    <w:rsid w:val="00DF797E"/>
    <w:rsid w:val="00E26453"/>
    <w:rsid w:val="00E61F1A"/>
    <w:rsid w:val="00E81ABD"/>
    <w:rsid w:val="00E86760"/>
    <w:rsid w:val="00EB7A60"/>
    <w:rsid w:val="00EC17C0"/>
    <w:rsid w:val="00ED78A5"/>
    <w:rsid w:val="00F5011F"/>
    <w:rsid w:val="00F87AAA"/>
    <w:rsid w:val="00F9784C"/>
    <w:rsid w:val="00FD1A10"/>
    <w:rsid w:val="00FE387B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03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E867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03EB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a3">
    <w:name w:val="Заголовок статьи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303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303EB"/>
    <w:rPr>
      <w:b/>
      <w:bCs w:val="0"/>
      <w:color w:val="000080"/>
    </w:rPr>
  </w:style>
  <w:style w:type="paragraph" w:styleId="a7">
    <w:name w:val="Body Text"/>
    <w:basedOn w:val="a"/>
    <w:link w:val="a8"/>
    <w:uiPriority w:val="99"/>
    <w:semiHidden/>
    <w:unhideWhenUsed/>
    <w:rsid w:val="000954F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954FE"/>
    <w:rPr>
      <w:rFonts w:ascii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70">
    <w:name w:val="Заголовок 7 Знак"/>
    <w:basedOn w:val="a0"/>
    <w:link w:val="7"/>
    <w:rsid w:val="00E867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9">
    <w:name w:val="Body Text Indent"/>
    <w:basedOn w:val="a"/>
    <w:link w:val="aa"/>
    <w:unhideWhenUsed/>
    <w:rsid w:val="00E8676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E86760"/>
    <w:rPr>
      <w:rFonts w:ascii="Arial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CB3"/>
  </w:style>
  <w:style w:type="paragraph" w:styleId="ad">
    <w:name w:val="footer"/>
    <w:basedOn w:val="a"/>
    <w:link w:val="ae"/>
    <w:uiPriority w:val="99"/>
    <w:unhideWhenUsed/>
    <w:rsid w:val="008F3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2A931-7D89-49F5-970A-F32673F3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RSIKC</dc:creator>
  <cp:lastModifiedBy>1</cp:lastModifiedBy>
  <cp:revision>6</cp:revision>
  <cp:lastPrinted>2013-12-19T10:10:00Z</cp:lastPrinted>
  <dcterms:created xsi:type="dcterms:W3CDTF">2017-08-31T07:26:00Z</dcterms:created>
  <dcterms:modified xsi:type="dcterms:W3CDTF">2018-10-09T12:01:00Z</dcterms:modified>
</cp:coreProperties>
</file>