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</w:t>
      </w:r>
      <w:r>
        <w:rPr>
          <w:rFonts w:ascii="Times New Roman" w:hAnsi="Times New Roman" w:cs="Times New Roman"/>
          <w:b/>
          <w:sz w:val="24"/>
          <w:szCs w:val="24"/>
        </w:rPr>
        <w:t xml:space="preserve">рольно-счетная палата муниципального образования Староминский район провела плановую проверку «Проверка соблюдения администрацией муниципального образования Староминский район действующего законодательства при расходовании средств бюджета Краснодарского края на размещение и питание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в пунктах временного размещения и питания на территории муниципального образования Староминский район»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1D1B11"/>
          <w:sz w:val="24"/>
          <w:szCs w:val="24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  <w:sz w:val="24"/>
          <w:szCs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По результатам проведенной проверки установлено: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/>
    </w:p>
    <w:p>
      <w:pPr>
        <w:pStyle w:val="820"/>
        <w:numPr>
          <w:ilvl w:val="0"/>
          <w:numId w:val="2"/>
        </w:numPr>
        <w:ind w:left="0" w:right="0" w:firstLine="142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Администрацией муниципального образования Староминский район муниципальные контракты заключены в соответствии с требованиями Бюджетного кодекса РФ в пределах лимитов бюджетных обязательств, предназначенных для оплаты по контракту (п.2 ст.72 Бюджетного кодекса РФ), и Постановления Губернатора Краснодарского края от 28.10.2022 года №770, которым утверждены объекты для размещения и питания, и стоимость данных услуг.</w:t>
      </w:r>
      <w:bookmarkStart w:id="0" w:name="_GoBack"/>
      <w:r>
        <w:rPr>
          <w:color w:val="000000" w:themeColor="text1"/>
          <w:sz w:val="24"/>
          <w:highlight w:val="white"/>
        </w:rPr>
      </w:r>
      <w:bookmarkEnd w:id="0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/>
    </w:p>
    <w:p>
      <w:pPr>
        <w:pStyle w:val="820"/>
        <w:numPr>
          <w:ilvl w:val="0"/>
          <w:numId w:val="2"/>
        </w:num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Нецелевого использования бюджетных средств не выявлено.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о окончании  проведенной проверки информированы глава муниципального образования Староминский район и председатель Совета Староминского муниципального образования Староминский муниципальный район Краснодарского края.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813"/>
    <w:link w:val="810"/>
    <w:uiPriority w:val="9"/>
    <w:rPr>
      <w:rFonts w:ascii="Arial" w:hAnsi="Arial" w:cs="Arial" w:eastAsia="Arial"/>
      <w:sz w:val="40"/>
      <w:szCs w:val="40"/>
    </w:rPr>
  </w:style>
  <w:style w:type="character" w:styleId="637">
    <w:name w:val="Heading 2 Char"/>
    <w:basedOn w:val="813"/>
    <w:link w:val="811"/>
    <w:uiPriority w:val="9"/>
    <w:rPr>
      <w:rFonts w:ascii="Arial" w:hAnsi="Arial" w:cs="Arial" w:eastAsia="Arial"/>
      <w:sz w:val="34"/>
    </w:rPr>
  </w:style>
  <w:style w:type="character" w:styleId="638">
    <w:name w:val="Heading 3 Char"/>
    <w:basedOn w:val="813"/>
    <w:link w:val="812"/>
    <w:uiPriority w:val="9"/>
    <w:rPr>
      <w:rFonts w:ascii="Arial" w:hAnsi="Arial" w:cs="Arial" w:eastAsia="Arial"/>
      <w:sz w:val="30"/>
      <w:szCs w:val="30"/>
    </w:rPr>
  </w:style>
  <w:style w:type="paragraph" w:styleId="639">
    <w:name w:val="Heading 4"/>
    <w:basedOn w:val="809"/>
    <w:next w:val="809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0">
    <w:name w:val="Heading 4 Char"/>
    <w:basedOn w:val="813"/>
    <w:link w:val="639"/>
    <w:uiPriority w:val="9"/>
    <w:rPr>
      <w:rFonts w:ascii="Arial" w:hAnsi="Arial" w:cs="Arial" w:eastAsia="Arial"/>
      <w:b/>
      <w:bCs/>
      <w:sz w:val="26"/>
      <w:szCs w:val="26"/>
    </w:rPr>
  </w:style>
  <w:style w:type="paragraph" w:styleId="641">
    <w:name w:val="Heading 5"/>
    <w:basedOn w:val="809"/>
    <w:next w:val="809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2">
    <w:name w:val="Heading 5 Char"/>
    <w:basedOn w:val="813"/>
    <w:link w:val="641"/>
    <w:uiPriority w:val="9"/>
    <w:rPr>
      <w:rFonts w:ascii="Arial" w:hAnsi="Arial" w:cs="Arial" w:eastAsia="Arial"/>
      <w:b/>
      <w:bCs/>
      <w:sz w:val="24"/>
      <w:szCs w:val="24"/>
    </w:rPr>
  </w:style>
  <w:style w:type="paragraph" w:styleId="643">
    <w:name w:val="Heading 6"/>
    <w:basedOn w:val="809"/>
    <w:next w:val="809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4">
    <w:name w:val="Heading 6 Char"/>
    <w:basedOn w:val="813"/>
    <w:link w:val="643"/>
    <w:uiPriority w:val="9"/>
    <w:rPr>
      <w:rFonts w:ascii="Arial" w:hAnsi="Arial" w:cs="Arial" w:eastAsia="Arial"/>
      <w:b/>
      <w:bCs/>
      <w:sz w:val="22"/>
      <w:szCs w:val="22"/>
    </w:rPr>
  </w:style>
  <w:style w:type="paragraph" w:styleId="645">
    <w:name w:val="Heading 7"/>
    <w:basedOn w:val="809"/>
    <w:next w:val="809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6">
    <w:name w:val="Heading 7 Char"/>
    <w:basedOn w:val="813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7">
    <w:name w:val="Heading 8"/>
    <w:basedOn w:val="809"/>
    <w:next w:val="809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8">
    <w:name w:val="Heading 8 Char"/>
    <w:basedOn w:val="813"/>
    <w:link w:val="647"/>
    <w:uiPriority w:val="9"/>
    <w:rPr>
      <w:rFonts w:ascii="Arial" w:hAnsi="Arial" w:cs="Arial" w:eastAsia="Arial"/>
      <w:i/>
      <w:iCs/>
      <w:sz w:val="22"/>
      <w:szCs w:val="22"/>
    </w:rPr>
  </w:style>
  <w:style w:type="paragraph" w:styleId="649">
    <w:name w:val="Heading 9"/>
    <w:basedOn w:val="809"/>
    <w:next w:val="809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0">
    <w:name w:val="Heading 9 Char"/>
    <w:basedOn w:val="813"/>
    <w:link w:val="649"/>
    <w:uiPriority w:val="9"/>
    <w:rPr>
      <w:rFonts w:ascii="Arial" w:hAnsi="Arial" w:cs="Arial" w:eastAsia="Arial"/>
      <w:i/>
      <w:iCs/>
      <w:sz w:val="21"/>
      <w:szCs w:val="21"/>
    </w:rPr>
  </w:style>
  <w:style w:type="paragraph" w:styleId="651">
    <w:name w:val="Title"/>
    <w:basedOn w:val="809"/>
    <w:next w:val="809"/>
    <w:link w:val="6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2">
    <w:name w:val="Title Char"/>
    <w:basedOn w:val="813"/>
    <w:link w:val="651"/>
    <w:uiPriority w:val="10"/>
    <w:rPr>
      <w:sz w:val="48"/>
      <w:szCs w:val="48"/>
    </w:rPr>
  </w:style>
  <w:style w:type="paragraph" w:styleId="653">
    <w:name w:val="Subtitle"/>
    <w:basedOn w:val="809"/>
    <w:next w:val="809"/>
    <w:link w:val="654"/>
    <w:uiPriority w:val="11"/>
    <w:qFormat/>
    <w:pPr>
      <w:spacing w:before="200" w:after="200"/>
    </w:pPr>
    <w:rPr>
      <w:sz w:val="24"/>
      <w:szCs w:val="24"/>
    </w:rPr>
  </w:style>
  <w:style w:type="character" w:styleId="654">
    <w:name w:val="Subtitle Char"/>
    <w:basedOn w:val="813"/>
    <w:link w:val="653"/>
    <w:uiPriority w:val="11"/>
    <w:rPr>
      <w:sz w:val="24"/>
      <w:szCs w:val="24"/>
    </w:rPr>
  </w:style>
  <w:style w:type="paragraph" w:styleId="655">
    <w:name w:val="Quote"/>
    <w:basedOn w:val="809"/>
    <w:next w:val="809"/>
    <w:link w:val="656"/>
    <w:uiPriority w:val="29"/>
    <w:qFormat/>
    <w:pPr>
      <w:ind w:left="720" w:right="720"/>
    </w:pPr>
    <w:rPr>
      <w:i/>
    </w:rPr>
  </w:style>
  <w:style w:type="character" w:styleId="656">
    <w:name w:val="Quote Char"/>
    <w:link w:val="655"/>
    <w:uiPriority w:val="29"/>
    <w:rPr>
      <w:i/>
    </w:rPr>
  </w:style>
  <w:style w:type="paragraph" w:styleId="657">
    <w:name w:val="Intense Quote"/>
    <w:basedOn w:val="809"/>
    <w:next w:val="809"/>
    <w:link w:val="6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8">
    <w:name w:val="Intense Quote Char"/>
    <w:link w:val="657"/>
    <w:uiPriority w:val="30"/>
    <w:rPr>
      <w:i/>
    </w:rPr>
  </w:style>
  <w:style w:type="paragraph" w:styleId="659">
    <w:name w:val="Header"/>
    <w:basedOn w:val="809"/>
    <w:link w:val="6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0">
    <w:name w:val="Header Char"/>
    <w:basedOn w:val="813"/>
    <w:link w:val="659"/>
    <w:uiPriority w:val="99"/>
  </w:style>
  <w:style w:type="paragraph" w:styleId="661">
    <w:name w:val="Footer"/>
    <w:basedOn w:val="809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Footer Char"/>
    <w:basedOn w:val="813"/>
    <w:link w:val="661"/>
    <w:uiPriority w:val="99"/>
  </w:style>
  <w:style w:type="paragraph" w:styleId="663">
    <w:name w:val="Caption"/>
    <w:basedOn w:val="809"/>
    <w:next w:val="8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4">
    <w:name w:val="Caption Char"/>
    <w:basedOn w:val="663"/>
    <w:link w:val="661"/>
    <w:uiPriority w:val="99"/>
  </w:style>
  <w:style w:type="table" w:styleId="665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4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5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6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7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8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9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0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7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8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9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0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1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2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0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1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2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3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4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7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8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0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2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3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4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5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6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7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8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9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0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2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3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4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5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6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7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5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6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7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8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9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0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1">
    <w:name w:val="Hyperlink"/>
    <w:uiPriority w:val="99"/>
    <w:unhideWhenUsed/>
    <w:rPr>
      <w:color w:val="0000FF" w:themeColor="hyperlink"/>
      <w:u w:val="single"/>
    </w:rPr>
  </w:style>
  <w:style w:type="paragraph" w:styleId="792">
    <w:name w:val="footnote text"/>
    <w:basedOn w:val="809"/>
    <w:link w:val="793"/>
    <w:uiPriority w:val="99"/>
    <w:semiHidden/>
    <w:unhideWhenUsed/>
    <w:pPr>
      <w:spacing w:after="40" w:line="240" w:lineRule="auto"/>
    </w:pPr>
    <w:rPr>
      <w:sz w:val="18"/>
    </w:rPr>
  </w:style>
  <w:style w:type="character" w:styleId="793">
    <w:name w:val="Footnote Text Char"/>
    <w:link w:val="792"/>
    <w:uiPriority w:val="99"/>
    <w:rPr>
      <w:sz w:val="18"/>
    </w:rPr>
  </w:style>
  <w:style w:type="character" w:styleId="794">
    <w:name w:val="footnote reference"/>
    <w:basedOn w:val="813"/>
    <w:uiPriority w:val="99"/>
    <w:unhideWhenUsed/>
    <w:rPr>
      <w:vertAlign w:val="superscript"/>
    </w:rPr>
  </w:style>
  <w:style w:type="paragraph" w:styleId="795">
    <w:name w:val="endnote text"/>
    <w:basedOn w:val="809"/>
    <w:link w:val="796"/>
    <w:uiPriority w:val="99"/>
    <w:semiHidden/>
    <w:unhideWhenUsed/>
    <w:pPr>
      <w:spacing w:after="0" w:line="240" w:lineRule="auto"/>
    </w:pPr>
    <w:rPr>
      <w:sz w:val="20"/>
    </w:rPr>
  </w:style>
  <w:style w:type="character" w:styleId="796">
    <w:name w:val="Endnote Text Char"/>
    <w:link w:val="795"/>
    <w:uiPriority w:val="99"/>
    <w:rPr>
      <w:sz w:val="20"/>
    </w:rPr>
  </w:style>
  <w:style w:type="character" w:styleId="797">
    <w:name w:val="endnote reference"/>
    <w:basedOn w:val="813"/>
    <w:uiPriority w:val="99"/>
    <w:semiHidden/>
    <w:unhideWhenUsed/>
    <w:rPr>
      <w:vertAlign w:val="superscript"/>
    </w:rPr>
  </w:style>
  <w:style w:type="paragraph" w:styleId="798">
    <w:name w:val="toc 1"/>
    <w:basedOn w:val="809"/>
    <w:next w:val="809"/>
    <w:uiPriority w:val="39"/>
    <w:unhideWhenUsed/>
    <w:pPr>
      <w:ind w:left="0" w:right="0" w:firstLine="0"/>
      <w:spacing w:after="57"/>
    </w:pPr>
  </w:style>
  <w:style w:type="paragraph" w:styleId="799">
    <w:name w:val="toc 2"/>
    <w:basedOn w:val="809"/>
    <w:next w:val="809"/>
    <w:uiPriority w:val="39"/>
    <w:unhideWhenUsed/>
    <w:pPr>
      <w:ind w:left="283" w:right="0" w:firstLine="0"/>
      <w:spacing w:after="57"/>
    </w:pPr>
  </w:style>
  <w:style w:type="paragraph" w:styleId="800">
    <w:name w:val="toc 3"/>
    <w:basedOn w:val="809"/>
    <w:next w:val="809"/>
    <w:uiPriority w:val="39"/>
    <w:unhideWhenUsed/>
    <w:pPr>
      <w:ind w:left="567" w:right="0" w:firstLine="0"/>
      <w:spacing w:after="57"/>
    </w:pPr>
  </w:style>
  <w:style w:type="paragraph" w:styleId="801">
    <w:name w:val="toc 4"/>
    <w:basedOn w:val="809"/>
    <w:next w:val="809"/>
    <w:uiPriority w:val="39"/>
    <w:unhideWhenUsed/>
    <w:pPr>
      <w:ind w:left="850" w:right="0" w:firstLine="0"/>
      <w:spacing w:after="57"/>
    </w:pPr>
  </w:style>
  <w:style w:type="paragraph" w:styleId="802">
    <w:name w:val="toc 5"/>
    <w:basedOn w:val="809"/>
    <w:next w:val="809"/>
    <w:uiPriority w:val="39"/>
    <w:unhideWhenUsed/>
    <w:pPr>
      <w:ind w:left="1134" w:right="0" w:firstLine="0"/>
      <w:spacing w:after="57"/>
    </w:pPr>
  </w:style>
  <w:style w:type="paragraph" w:styleId="803">
    <w:name w:val="toc 6"/>
    <w:basedOn w:val="809"/>
    <w:next w:val="809"/>
    <w:uiPriority w:val="39"/>
    <w:unhideWhenUsed/>
    <w:pPr>
      <w:ind w:left="1417" w:right="0" w:firstLine="0"/>
      <w:spacing w:after="57"/>
    </w:pPr>
  </w:style>
  <w:style w:type="paragraph" w:styleId="804">
    <w:name w:val="toc 7"/>
    <w:basedOn w:val="809"/>
    <w:next w:val="809"/>
    <w:uiPriority w:val="39"/>
    <w:unhideWhenUsed/>
    <w:pPr>
      <w:ind w:left="1701" w:right="0" w:firstLine="0"/>
      <w:spacing w:after="57"/>
    </w:pPr>
  </w:style>
  <w:style w:type="paragraph" w:styleId="805">
    <w:name w:val="toc 8"/>
    <w:basedOn w:val="809"/>
    <w:next w:val="809"/>
    <w:uiPriority w:val="39"/>
    <w:unhideWhenUsed/>
    <w:pPr>
      <w:ind w:left="1984" w:right="0" w:firstLine="0"/>
      <w:spacing w:after="57"/>
    </w:pPr>
  </w:style>
  <w:style w:type="paragraph" w:styleId="806">
    <w:name w:val="toc 9"/>
    <w:basedOn w:val="809"/>
    <w:next w:val="809"/>
    <w:uiPriority w:val="39"/>
    <w:unhideWhenUsed/>
    <w:pPr>
      <w:ind w:left="2268" w:right="0" w:firstLine="0"/>
      <w:spacing w:after="57"/>
    </w:pPr>
  </w:style>
  <w:style w:type="paragraph" w:styleId="807">
    <w:name w:val="TOC Heading"/>
    <w:uiPriority w:val="39"/>
    <w:unhideWhenUsed/>
  </w:style>
  <w:style w:type="paragraph" w:styleId="808">
    <w:name w:val="table of figures"/>
    <w:basedOn w:val="809"/>
    <w:next w:val="809"/>
    <w:uiPriority w:val="99"/>
    <w:unhideWhenUsed/>
    <w:pPr>
      <w:spacing w:after="0" w:afterAutospacing="0"/>
    </w:pPr>
  </w:style>
  <w:style w:type="paragraph" w:styleId="809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0">
    <w:name w:val="Heading 1"/>
    <w:basedOn w:val="809"/>
    <w:next w:val="809"/>
    <w:link w:val="816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1">
    <w:name w:val="Heading 2"/>
    <w:basedOn w:val="809"/>
    <w:next w:val="809"/>
    <w:link w:val="817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2">
    <w:name w:val="Heading 3"/>
    <w:basedOn w:val="809"/>
    <w:next w:val="809"/>
    <w:link w:val="818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Заголовок 1 Знак"/>
    <w:basedOn w:val="813"/>
    <w:link w:val="810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7" w:customStyle="1">
    <w:name w:val="Заголовок 2 Знак"/>
    <w:basedOn w:val="813"/>
    <w:link w:val="811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18" w:customStyle="1">
    <w:name w:val="Заголовок 3 Знак"/>
    <w:basedOn w:val="813"/>
    <w:link w:val="812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19">
    <w:name w:val="No Spacing"/>
    <w:uiPriority w:val="1"/>
    <w:qFormat/>
    <w:rPr>
      <w:sz w:val="22"/>
      <w:szCs w:val="22"/>
    </w:rPr>
  </w:style>
  <w:style w:type="paragraph" w:styleId="820">
    <w:name w:val="List Paragraph"/>
    <w:basedOn w:val="80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15</cp:revision>
  <dcterms:created xsi:type="dcterms:W3CDTF">2019-10-18T08:19:00Z</dcterms:created>
  <dcterms:modified xsi:type="dcterms:W3CDTF">2026-02-11T10:37:53Z</dcterms:modified>
</cp:coreProperties>
</file>