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</w:t>
      </w:r>
      <w:r>
        <w:rPr>
          <w:rFonts w:ascii="Times New Roman" w:hAnsi="Times New Roman" w:cs="Times New Roman"/>
          <w:b/>
          <w:sz w:val="24"/>
          <w:szCs w:val="24"/>
        </w:rPr>
        <w:t xml:space="preserve">рольно-счетная палата муниципального образования Староминс</w:t>
      </w:r>
      <w:r>
        <w:rPr>
          <w:rFonts w:ascii="Times New Roman" w:hAnsi="Times New Roman" w:cs="Times New Roman"/>
          <w:b/>
          <w:sz w:val="24"/>
          <w:szCs w:val="24"/>
        </w:rPr>
        <w:t xml:space="preserve">кий район провела плановую проверку «Проверка законности и эффективности использования в 2021 году средств бюджета Староминского сельского поселения Староминского района на ремонт автомобильных дорог в рамках муниципальной программы «Дорожное хозяйство и повышение безопасности дорожного движения на территории Староминского сельского поселения»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/>
    </w:p>
    <w:p>
      <w:pPr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/>
    </w:p>
    <w:p>
      <w:pPr>
        <w:contextualSpacing/>
        <w:ind w:firstLine="708"/>
        <w:jc w:val="both"/>
        <w:spacing w:after="0" w:afterAutospacing="0" w:line="276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Проверкой выявлено нарушение ст.ст.130, 131 Гражданского кодекса РФ и п.6 ст.1 Федерального закона от 13 июля 2015 года №218-ФЗ «О государственной регистрации недвижимости», ч.2 ст.17 и ч.2 ст.18 Закона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и другие.</w:t>
      </w:r>
      <w:r/>
    </w:p>
    <w:p>
      <w:pPr>
        <w:ind w:firstLine="708"/>
        <w:jc w:val="both"/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 xml:space="preserve">проверки</w:t>
      </w:r>
      <w:r>
        <w:rPr>
          <w:rFonts w:ascii="Times New Roman" w:hAnsi="Times New Roman"/>
          <w:sz w:val="24"/>
          <w:szCs w:val="24"/>
        </w:rPr>
        <w:t xml:space="preserve">,</w:t>
      </w:r>
      <w:bookmarkStart w:id="0" w:name="_GoBack"/>
      <w:r/>
      <w:bookmarkEnd w:id="0"/>
      <w:r>
        <w:rPr>
          <w:rFonts w:ascii="Times New Roman" w:hAnsi="Times New Roman"/>
          <w:sz w:val="24"/>
          <w:szCs w:val="24"/>
        </w:rPr>
        <w:t xml:space="preserve"> объекту проверки,</w:t>
      </w:r>
      <w:r>
        <w:rPr>
          <w:rFonts w:ascii="Times New Roman" w:hAnsi="Times New Roman"/>
          <w:sz w:val="24"/>
          <w:szCs w:val="24"/>
        </w:rPr>
        <w:t xml:space="preserve"> допустившим</w:t>
      </w:r>
      <w:r>
        <w:rPr>
          <w:rFonts w:ascii="Times New Roman" w:hAnsi="Times New Roman"/>
          <w:sz w:val="24"/>
          <w:szCs w:val="24"/>
        </w:rPr>
        <w:t xml:space="preserve"> в своей работе нарушения бюджетно-финансовых и иных нормативных документов, </w:t>
      </w:r>
      <w:r>
        <w:rPr>
          <w:rFonts w:ascii="Times New Roman" w:hAnsi="Times New Roman"/>
          <w:sz w:val="24"/>
          <w:szCs w:val="24"/>
        </w:rPr>
        <w:t xml:space="preserve">направлены </w:t>
      </w:r>
      <w:r>
        <w:rPr>
          <w:rFonts w:ascii="Times New Roman" w:hAnsi="Times New Roman"/>
          <w:sz w:val="24"/>
          <w:szCs w:val="24"/>
        </w:rPr>
        <w:t xml:space="preserve">представления для устранения выявленных недостатков в работе и предотвращения их в будущем.</w:t>
      </w:r>
      <w:r/>
    </w:p>
    <w:p>
      <w:pPr>
        <w:jc w:val="both"/>
        <w:spacing w:after="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По окончании  проведенной проверки информированы глава Староминского сельского поселения Староминского района и председатель Совета Староминского сельского поселения Староминского района.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813"/>
    <w:link w:val="810"/>
    <w:uiPriority w:val="9"/>
    <w:rPr>
      <w:rFonts w:ascii="Arial" w:hAnsi="Arial" w:cs="Arial" w:eastAsia="Arial"/>
      <w:sz w:val="40"/>
      <w:szCs w:val="40"/>
    </w:rPr>
  </w:style>
  <w:style w:type="character" w:styleId="637">
    <w:name w:val="Heading 2 Char"/>
    <w:basedOn w:val="813"/>
    <w:link w:val="811"/>
    <w:uiPriority w:val="9"/>
    <w:rPr>
      <w:rFonts w:ascii="Arial" w:hAnsi="Arial" w:cs="Arial" w:eastAsia="Arial"/>
      <w:sz w:val="34"/>
    </w:rPr>
  </w:style>
  <w:style w:type="character" w:styleId="638">
    <w:name w:val="Heading 3 Char"/>
    <w:basedOn w:val="813"/>
    <w:link w:val="812"/>
    <w:uiPriority w:val="9"/>
    <w:rPr>
      <w:rFonts w:ascii="Arial" w:hAnsi="Arial" w:cs="Arial" w:eastAsia="Arial"/>
      <w:sz w:val="30"/>
      <w:szCs w:val="30"/>
    </w:rPr>
  </w:style>
  <w:style w:type="paragraph" w:styleId="639">
    <w:name w:val="Heading 4"/>
    <w:basedOn w:val="809"/>
    <w:next w:val="809"/>
    <w:link w:val="6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0">
    <w:name w:val="Heading 4 Char"/>
    <w:basedOn w:val="813"/>
    <w:link w:val="639"/>
    <w:uiPriority w:val="9"/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809"/>
    <w:next w:val="809"/>
    <w:link w:val="6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2">
    <w:name w:val="Heading 5 Char"/>
    <w:basedOn w:val="813"/>
    <w:link w:val="641"/>
    <w:uiPriority w:val="9"/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809"/>
    <w:next w:val="809"/>
    <w:link w:val="6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4">
    <w:name w:val="Heading 6 Char"/>
    <w:basedOn w:val="813"/>
    <w:link w:val="643"/>
    <w:uiPriority w:val="9"/>
    <w:rPr>
      <w:rFonts w:ascii="Arial" w:hAnsi="Arial" w:cs="Arial" w:eastAsia="Arial"/>
      <w:b/>
      <w:bCs/>
      <w:sz w:val="22"/>
      <w:szCs w:val="22"/>
    </w:rPr>
  </w:style>
  <w:style w:type="paragraph" w:styleId="645">
    <w:name w:val="Heading 7"/>
    <w:basedOn w:val="809"/>
    <w:next w:val="809"/>
    <w:link w:val="6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6">
    <w:name w:val="Heading 7 Char"/>
    <w:basedOn w:val="813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7">
    <w:name w:val="Heading 8"/>
    <w:basedOn w:val="809"/>
    <w:next w:val="809"/>
    <w:link w:val="64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8">
    <w:name w:val="Heading 8 Char"/>
    <w:basedOn w:val="813"/>
    <w:link w:val="647"/>
    <w:uiPriority w:val="9"/>
    <w:rPr>
      <w:rFonts w:ascii="Arial" w:hAnsi="Arial" w:cs="Arial" w:eastAsia="Arial"/>
      <w:i/>
      <w:iCs/>
      <w:sz w:val="22"/>
      <w:szCs w:val="22"/>
    </w:rPr>
  </w:style>
  <w:style w:type="paragraph" w:styleId="649">
    <w:name w:val="Heading 9"/>
    <w:basedOn w:val="809"/>
    <w:next w:val="809"/>
    <w:link w:val="65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0">
    <w:name w:val="Heading 9 Char"/>
    <w:basedOn w:val="813"/>
    <w:link w:val="649"/>
    <w:uiPriority w:val="9"/>
    <w:rPr>
      <w:rFonts w:ascii="Arial" w:hAnsi="Arial" w:cs="Arial" w:eastAsia="Arial"/>
      <w:i/>
      <w:iCs/>
      <w:sz w:val="21"/>
      <w:szCs w:val="21"/>
    </w:rPr>
  </w:style>
  <w:style w:type="paragraph" w:styleId="651">
    <w:name w:val="Title"/>
    <w:basedOn w:val="809"/>
    <w:next w:val="809"/>
    <w:link w:val="6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2">
    <w:name w:val="Title Char"/>
    <w:basedOn w:val="813"/>
    <w:link w:val="651"/>
    <w:uiPriority w:val="10"/>
    <w:rPr>
      <w:sz w:val="48"/>
      <w:szCs w:val="48"/>
    </w:rPr>
  </w:style>
  <w:style w:type="paragraph" w:styleId="653">
    <w:name w:val="Subtitle"/>
    <w:basedOn w:val="809"/>
    <w:next w:val="809"/>
    <w:link w:val="654"/>
    <w:uiPriority w:val="11"/>
    <w:qFormat/>
    <w:pPr>
      <w:spacing w:before="200" w:after="200"/>
    </w:pPr>
    <w:rPr>
      <w:sz w:val="24"/>
      <w:szCs w:val="24"/>
    </w:rPr>
  </w:style>
  <w:style w:type="character" w:styleId="654">
    <w:name w:val="Subtitle Char"/>
    <w:basedOn w:val="813"/>
    <w:link w:val="653"/>
    <w:uiPriority w:val="11"/>
    <w:rPr>
      <w:sz w:val="24"/>
      <w:szCs w:val="24"/>
    </w:rPr>
  </w:style>
  <w:style w:type="paragraph" w:styleId="655">
    <w:name w:val="Quote"/>
    <w:basedOn w:val="809"/>
    <w:next w:val="809"/>
    <w:link w:val="656"/>
    <w:uiPriority w:val="29"/>
    <w:qFormat/>
    <w:pPr>
      <w:ind w:left="720" w:right="720"/>
    </w:pPr>
    <w:rPr>
      <w:i/>
    </w:rPr>
  </w:style>
  <w:style w:type="character" w:styleId="656">
    <w:name w:val="Quote Char"/>
    <w:link w:val="655"/>
    <w:uiPriority w:val="29"/>
    <w:rPr>
      <w:i/>
    </w:rPr>
  </w:style>
  <w:style w:type="paragraph" w:styleId="657">
    <w:name w:val="Intense Quote"/>
    <w:basedOn w:val="809"/>
    <w:next w:val="809"/>
    <w:link w:val="6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8">
    <w:name w:val="Intense Quote Char"/>
    <w:link w:val="657"/>
    <w:uiPriority w:val="30"/>
    <w:rPr>
      <w:i/>
    </w:rPr>
  </w:style>
  <w:style w:type="paragraph" w:styleId="659">
    <w:name w:val="Header"/>
    <w:basedOn w:val="809"/>
    <w:link w:val="6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0">
    <w:name w:val="Header Char"/>
    <w:basedOn w:val="813"/>
    <w:link w:val="659"/>
    <w:uiPriority w:val="99"/>
  </w:style>
  <w:style w:type="paragraph" w:styleId="661">
    <w:name w:val="Footer"/>
    <w:basedOn w:val="809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Footer Char"/>
    <w:basedOn w:val="813"/>
    <w:link w:val="661"/>
    <w:uiPriority w:val="99"/>
  </w:style>
  <w:style w:type="paragraph" w:styleId="663">
    <w:name w:val="Caption"/>
    <w:basedOn w:val="809"/>
    <w:next w:val="8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4">
    <w:name w:val="Caption Char"/>
    <w:basedOn w:val="663"/>
    <w:link w:val="661"/>
    <w:uiPriority w:val="99"/>
  </w:style>
  <w:style w:type="table" w:styleId="665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6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8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0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2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4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5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6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7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8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9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0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2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7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8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9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0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1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2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3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0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1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2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3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4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5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7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8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0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2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3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4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5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6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7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8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9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0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1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2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3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4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5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6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7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5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6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7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8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9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0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1">
    <w:name w:val="Hyperlink"/>
    <w:uiPriority w:val="99"/>
    <w:unhideWhenUsed/>
    <w:rPr>
      <w:color w:val="0000FF" w:themeColor="hyperlink"/>
      <w:u w:val="single"/>
    </w:rPr>
  </w:style>
  <w:style w:type="paragraph" w:styleId="792">
    <w:name w:val="footnote text"/>
    <w:basedOn w:val="809"/>
    <w:link w:val="793"/>
    <w:uiPriority w:val="99"/>
    <w:semiHidden/>
    <w:unhideWhenUsed/>
    <w:pPr>
      <w:spacing w:after="40" w:line="240" w:lineRule="auto"/>
    </w:pPr>
    <w:rPr>
      <w:sz w:val="18"/>
    </w:rPr>
  </w:style>
  <w:style w:type="character" w:styleId="793">
    <w:name w:val="Footnote Text Char"/>
    <w:link w:val="792"/>
    <w:uiPriority w:val="99"/>
    <w:rPr>
      <w:sz w:val="18"/>
    </w:rPr>
  </w:style>
  <w:style w:type="character" w:styleId="794">
    <w:name w:val="footnote reference"/>
    <w:basedOn w:val="813"/>
    <w:uiPriority w:val="99"/>
    <w:unhideWhenUsed/>
    <w:rPr>
      <w:vertAlign w:val="superscript"/>
    </w:rPr>
  </w:style>
  <w:style w:type="paragraph" w:styleId="795">
    <w:name w:val="endnote text"/>
    <w:basedOn w:val="809"/>
    <w:link w:val="796"/>
    <w:uiPriority w:val="99"/>
    <w:semiHidden/>
    <w:unhideWhenUsed/>
    <w:pPr>
      <w:spacing w:after="0" w:line="240" w:lineRule="auto"/>
    </w:pPr>
    <w:rPr>
      <w:sz w:val="20"/>
    </w:rPr>
  </w:style>
  <w:style w:type="character" w:styleId="796">
    <w:name w:val="Endnote Text Char"/>
    <w:link w:val="795"/>
    <w:uiPriority w:val="99"/>
    <w:rPr>
      <w:sz w:val="20"/>
    </w:rPr>
  </w:style>
  <w:style w:type="character" w:styleId="797">
    <w:name w:val="endnote reference"/>
    <w:basedOn w:val="813"/>
    <w:uiPriority w:val="99"/>
    <w:semiHidden/>
    <w:unhideWhenUsed/>
    <w:rPr>
      <w:vertAlign w:val="superscript"/>
    </w:rPr>
  </w:style>
  <w:style w:type="paragraph" w:styleId="798">
    <w:name w:val="toc 1"/>
    <w:basedOn w:val="809"/>
    <w:next w:val="809"/>
    <w:uiPriority w:val="39"/>
    <w:unhideWhenUsed/>
    <w:pPr>
      <w:ind w:left="0" w:right="0" w:firstLine="0"/>
      <w:spacing w:after="57"/>
    </w:pPr>
  </w:style>
  <w:style w:type="paragraph" w:styleId="799">
    <w:name w:val="toc 2"/>
    <w:basedOn w:val="809"/>
    <w:next w:val="809"/>
    <w:uiPriority w:val="39"/>
    <w:unhideWhenUsed/>
    <w:pPr>
      <w:ind w:left="283" w:right="0" w:firstLine="0"/>
      <w:spacing w:after="57"/>
    </w:pPr>
  </w:style>
  <w:style w:type="paragraph" w:styleId="800">
    <w:name w:val="toc 3"/>
    <w:basedOn w:val="809"/>
    <w:next w:val="809"/>
    <w:uiPriority w:val="39"/>
    <w:unhideWhenUsed/>
    <w:pPr>
      <w:ind w:left="567" w:right="0" w:firstLine="0"/>
      <w:spacing w:after="57"/>
    </w:pPr>
  </w:style>
  <w:style w:type="paragraph" w:styleId="801">
    <w:name w:val="toc 4"/>
    <w:basedOn w:val="809"/>
    <w:next w:val="809"/>
    <w:uiPriority w:val="39"/>
    <w:unhideWhenUsed/>
    <w:pPr>
      <w:ind w:left="850" w:right="0" w:firstLine="0"/>
      <w:spacing w:after="57"/>
    </w:pPr>
  </w:style>
  <w:style w:type="paragraph" w:styleId="802">
    <w:name w:val="toc 5"/>
    <w:basedOn w:val="809"/>
    <w:next w:val="809"/>
    <w:uiPriority w:val="39"/>
    <w:unhideWhenUsed/>
    <w:pPr>
      <w:ind w:left="1134" w:right="0" w:firstLine="0"/>
      <w:spacing w:after="57"/>
    </w:pPr>
  </w:style>
  <w:style w:type="paragraph" w:styleId="803">
    <w:name w:val="toc 6"/>
    <w:basedOn w:val="809"/>
    <w:next w:val="809"/>
    <w:uiPriority w:val="39"/>
    <w:unhideWhenUsed/>
    <w:pPr>
      <w:ind w:left="1417" w:right="0" w:firstLine="0"/>
      <w:spacing w:after="57"/>
    </w:pPr>
  </w:style>
  <w:style w:type="paragraph" w:styleId="804">
    <w:name w:val="toc 7"/>
    <w:basedOn w:val="809"/>
    <w:next w:val="809"/>
    <w:uiPriority w:val="39"/>
    <w:unhideWhenUsed/>
    <w:pPr>
      <w:ind w:left="1701" w:right="0" w:firstLine="0"/>
      <w:spacing w:after="57"/>
    </w:pPr>
  </w:style>
  <w:style w:type="paragraph" w:styleId="805">
    <w:name w:val="toc 8"/>
    <w:basedOn w:val="809"/>
    <w:next w:val="809"/>
    <w:uiPriority w:val="39"/>
    <w:unhideWhenUsed/>
    <w:pPr>
      <w:ind w:left="1984" w:right="0" w:firstLine="0"/>
      <w:spacing w:after="57"/>
    </w:pPr>
  </w:style>
  <w:style w:type="paragraph" w:styleId="806">
    <w:name w:val="toc 9"/>
    <w:basedOn w:val="809"/>
    <w:next w:val="809"/>
    <w:uiPriority w:val="39"/>
    <w:unhideWhenUsed/>
    <w:pPr>
      <w:ind w:left="2268" w:right="0" w:firstLine="0"/>
      <w:spacing w:after="57"/>
    </w:pPr>
  </w:style>
  <w:style w:type="paragraph" w:styleId="807">
    <w:name w:val="TOC Heading"/>
    <w:uiPriority w:val="39"/>
    <w:unhideWhenUsed/>
  </w:style>
  <w:style w:type="paragraph" w:styleId="808">
    <w:name w:val="table of figures"/>
    <w:basedOn w:val="809"/>
    <w:next w:val="809"/>
    <w:uiPriority w:val="99"/>
    <w:unhideWhenUsed/>
    <w:pPr>
      <w:spacing w:after="0" w:afterAutospacing="0"/>
    </w:pPr>
  </w:style>
  <w:style w:type="paragraph" w:styleId="809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0">
    <w:name w:val="Heading 1"/>
    <w:basedOn w:val="809"/>
    <w:next w:val="809"/>
    <w:link w:val="816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1">
    <w:name w:val="Heading 2"/>
    <w:basedOn w:val="809"/>
    <w:next w:val="809"/>
    <w:link w:val="817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2">
    <w:name w:val="Heading 3"/>
    <w:basedOn w:val="809"/>
    <w:next w:val="809"/>
    <w:link w:val="818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1 Знак"/>
    <w:basedOn w:val="813"/>
    <w:link w:val="810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7" w:customStyle="1">
    <w:name w:val="Заголовок 2 Знак"/>
    <w:basedOn w:val="813"/>
    <w:link w:val="811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18" w:customStyle="1">
    <w:name w:val="Заголовок 3 Знак"/>
    <w:basedOn w:val="813"/>
    <w:link w:val="812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19">
    <w:name w:val="No Spacing"/>
    <w:uiPriority w:val="1"/>
    <w:qFormat/>
    <w:rPr>
      <w:sz w:val="22"/>
      <w:szCs w:val="22"/>
    </w:rPr>
  </w:style>
  <w:style w:type="paragraph" w:styleId="820">
    <w:name w:val="List Paragraph"/>
    <w:basedOn w:val="80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10</cp:revision>
  <dcterms:created xsi:type="dcterms:W3CDTF">2019-10-18T08:19:00Z</dcterms:created>
  <dcterms:modified xsi:type="dcterms:W3CDTF">2023-12-28T08:49:38Z</dcterms:modified>
</cp:coreProperties>
</file>