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64" w:rsidRPr="001B47FF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FF"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Староминский район провела плановую проверку </w:t>
      </w:r>
      <w:r w:rsidR="006F626D" w:rsidRPr="001B47FF">
        <w:rPr>
          <w:rFonts w:ascii="Times New Roman" w:hAnsi="Times New Roman" w:cs="Times New Roman"/>
          <w:b/>
          <w:sz w:val="24"/>
          <w:szCs w:val="24"/>
        </w:rPr>
        <w:t xml:space="preserve">финансово-хозяйственной деятельности и соблюдения порядка управления и распоряжения муниципальным имуществом муниципального </w:t>
      </w:r>
      <w:r w:rsidR="001B47FF" w:rsidRPr="001B47FF">
        <w:rPr>
          <w:rFonts w:ascii="Times New Roman" w:hAnsi="Times New Roman" w:cs="Times New Roman"/>
          <w:b/>
          <w:sz w:val="24"/>
          <w:szCs w:val="24"/>
        </w:rPr>
        <w:t xml:space="preserve">казенного </w:t>
      </w:r>
      <w:r w:rsidR="006F626D" w:rsidRPr="001B47FF">
        <w:rPr>
          <w:rFonts w:ascii="Times New Roman" w:hAnsi="Times New Roman" w:cs="Times New Roman"/>
          <w:b/>
          <w:sz w:val="24"/>
          <w:szCs w:val="24"/>
        </w:rPr>
        <w:t>учреждения  «</w:t>
      </w:r>
      <w:r w:rsidR="001B47FF" w:rsidRPr="001B47FF">
        <w:rPr>
          <w:rFonts w:ascii="Times New Roman" w:hAnsi="Times New Roman" w:cs="Times New Roman"/>
          <w:b/>
          <w:sz w:val="24"/>
          <w:szCs w:val="24"/>
        </w:rPr>
        <w:t>Староминский центр культуры»</w:t>
      </w:r>
      <w:r w:rsidR="00920545" w:rsidRPr="001B47FF">
        <w:rPr>
          <w:rFonts w:ascii="Times New Roman" w:hAnsi="Times New Roman" w:cs="Times New Roman"/>
          <w:b/>
          <w:sz w:val="24"/>
          <w:szCs w:val="24"/>
        </w:rPr>
        <w:t xml:space="preserve"> Староминского сельского поселения Староминского района</w:t>
      </w:r>
      <w:r w:rsidR="006F626D" w:rsidRPr="001B47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A64" w:rsidRPr="001B47FF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86A64" w:rsidRDefault="00186A64" w:rsidP="00FB6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7FF">
        <w:rPr>
          <w:rFonts w:ascii="Times New Roman" w:hAnsi="Times New Roman" w:cs="Times New Roman"/>
          <w:sz w:val="24"/>
          <w:szCs w:val="24"/>
        </w:rPr>
        <w:t>По результатам проведенной проверки установлено следующее</w:t>
      </w:r>
      <w:r w:rsidR="001B47FF">
        <w:rPr>
          <w:rFonts w:ascii="Times New Roman" w:hAnsi="Times New Roman" w:cs="Times New Roman"/>
          <w:sz w:val="24"/>
          <w:szCs w:val="24"/>
        </w:rPr>
        <w:t>.</w:t>
      </w:r>
    </w:p>
    <w:p w:rsidR="001B47FF" w:rsidRDefault="001B47FF" w:rsidP="00C96F3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выявлены несоответствия положений Устава Учреждения Бюджетному кодексу РФ, Гражданскому кодексу РФ, Федерально</w:t>
      </w:r>
      <w:r w:rsidR="00E708DF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708D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от 12.01.1996 №7-ФЗ «О некоммерческих организациях».</w:t>
      </w:r>
    </w:p>
    <w:p w:rsidR="001B47FF" w:rsidRDefault="001B47FF" w:rsidP="00C96F3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п.5.5. Устава Учреждения противоречит ст.161 Бюджетного кодекса РФ.</w:t>
      </w:r>
    </w:p>
    <w:p w:rsidR="001B47FF" w:rsidRDefault="001B47FF" w:rsidP="00C96F3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5.9. Устава Учреждения противоречит ст.296,298 Гражданского кодекса РФ.</w:t>
      </w:r>
    </w:p>
    <w:p w:rsidR="001B47FF" w:rsidRDefault="001B47FF" w:rsidP="00C96F3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5.10 Устава Учреждения противоречит п.4 ст.24 Федерального закона от 12 января 1996г. №7-ФЗ «О некоммерческих организациях», которым установлено, что казенное учреждение не вправе выступать учредителем (участником) юридических лиц.</w:t>
      </w:r>
    </w:p>
    <w:p w:rsidR="00C96F3D" w:rsidRPr="00C96F3D" w:rsidRDefault="001B47FF" w:rsidP="00C96F3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96F3D">
        <w:rPr>
          <w:rFonts w:ascii="Times New Roman" w:hAnsi="Times New Roman" w:cs="Times New Roman"/>
          <w:sz w:val="24"/>
          <w:szCs w:val="24"/>
        </w:rPr>
        <w:t>Нарушения Указаний по применению и заполнению форм первичной учетной документации по учету труда и его оплаты, утвержденных Постановлением Госкомстата РФ от 5 января 2004г. №1 «Об утверждении унифицированных форм первичной учетной документации по учету труда и его оплаты» и так далее.</w:t>
      </w:r>
    </w:p>
    <w:p w:rsidR="00F153D8" w:rsidRPr="00C96F3D" w:rsidRDefault="00F153D8" w:rsidP="00C96F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6F3D">
        <w:rPr>
          <w:rFonts w:ascii="Times New Roman" w:hAnsi="Times New Roman"/>
          <w:sz w:val="24"/>
          <w:szCs w:val="24"/>
        </w:rPr>
        <w:t xml:space="preserve">   </w:t>
      </w:r>
      <w:r w:rsidRPr="00C96F3D">
        <w:rPr>
          <w:rFonts w:ascii="Times New Roman" w:hAnsi="Times New Roman"/>
          <w:sz w:val="24"/>
          <w:szCs w:val="24"/>
        </w:rPr>
        <w:tab/>
        <w:t xml:space="preserve">По результатам </w:t>
      </w:r>
      <w:r w:rsidR="00FB63DB" w:rsidRPr="00C96F3D">
        <w:rPr>
          <w:rFonts w:ascii="Times New Roman" w:hAnsi="Times New Roman"/>
          <w:sz w:val="24"/>
          <w:szCs w:val="24"/>
        </w:rPr>
        <w:t>проверки</w:t>
      </w:r>
      <w:r w:rsidR="00E708DF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FB63DB" w:rsidRPr="00C96F3D">
        <w:rPr>
          <w:rFonts w:ascii="Times New Roman" w:hAnsi="Times New Roman"/>
          <w:sz w:val="24"/>
          <w:szCs w:val="24"/>
        </w:rPr>
        <w:t xml:space="preserve"> объекту проверки,</w:t>
      </w:r>
      <w:r w:rsidRPr="00C96F3D">
        <w:rPr>
          <w:rFonts w:ascii="Times New Roman" w:hAnsi="Times New Roman"/>
          <w:sz w:val="24"/>
          <w:szCs w:val="24"/>
        </w:rPr>
        <w:t xml:space="preserve"> допустивш</w:t>
      </w:r>
      <w:r w:rsidR="00FB63DB" w:rsidRPr="00C96F3D">
        <w:rPr>
          <w:rFonts w:ascii="Times New Roman" w:hAnsi="Times New Roman"/>
          <w:sz w:val="24"/>
          <w:szCs w:val="24"/>
        </w:rPr>
        <w:t>ему</w:t>
      </w:r>
      <w:r w:rsidRPr="00C96F3D"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 w:rsidR="00FB63DB" w:rsidRPr="00C96F3D">
        <w:rPr>
          <w:rFonts w:ascii="Times New Roman" w:hAnsi="Times New Roman"/>
          <w:sz w:val="24"/>
          <w:szCs w:val="24"/>
        </w:rPr>
        <w:t xml:space="preserve">направлены </w:t>
      </w:r>
      <w:r w:rsidRPr="00C96F3D">
        <w:rPr>
          <w:rFonts w:ascii="Times New Roman" w:hAnsi="Times New Roman"/>
          <w:sz w:val="24"/>
          <w:szCs w:val="24"/>
        </w:rPr>
        <w:t>представления для устранения выявленных недостатков в работе и предотвращения их в будущем.</w:t>
      </w:r>
    </w:p>
    <w:p w:rsidR="00F153D8" w:rsidRPr="00C96F3D" w:rsidRDefault="00F153D8" w:rsidP="00FB6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F3D">
        <w:rPr>
          <w:rFonts w:ascii="Times New Roman" w:hAnsi="Times New Roman"/>
          <w:sz w:val="24"/>
          <w:szCs w:val="24"/>
        </w:rPr>
        <w:t xml:space="preserve"> </w:t>
      </w:r>
      <w:r w:rsidRPr="00C96F3D">
        <w:rPr>
          <w:rFonts w:ascii="Times New Roman" w:hAnsi="Times New Roman"/>
          <w:sz w:val="24"/>
          <w:szCs w:val="24"/>
        </w:rPr>
        <w:tab/>
        <w:t xml:space="preserve">Главе </w:t>
      </w:r>
      <w:r w:rsidR="00FB63DB" w:rsidRPr="00C96F3D">
        <w:rPr>
          <w:rFonts w:ascii="Times New Roman" w:hAnsi="Times New Roman"/>
          <w:sz w:val="24"/>
          <w:szCs w:val="24"/>
        </w:rPr>
        <w:t xml:space="preserve">Староминского сельского поселения Староминского района и </w:t>
      </w:r>
      <w:r w:rsidRPr="00C96F3D">
        <w:rPr>
          <w:rFonts w:ascii="Times New Roman" w:hAnsi="Times New Roman"/>
          <w:sz w:val="24"/>
          <w:szCs w:val="24"/>
        </w:rPr>
        <w:t xml:space="preserve">  председателю Совета </w:t>
      </w:r>
      <w:r w:rsidR="00FB63DB" w:rsidRPr="00C96F3D">
        <w:rPr>
          <w:rFonts w:ascii="Times New Roman" w:hAnsi="Times New Roman"/>
          <w:sz w:val="24"/>
          <w:szCs w:val="24"/>
        </w:rPr>
        <w:t>Староминского сельского поселения Староминского района</w:t>
      </w:r>
      <w:r w:rsidRPr="00C96F3D">
        <w:rPr>
          <w:rFonts w:ascii="Times New Roman" w:hAnsi="Times New Roman"/>
          <w:sz w:val="24"/>
          <w:szCs w:val="24"/>
        </w:rPr>
        <w:t xml:space="preserve"> направлены информационные письма по результатам проверки</w:t>
      </w:r>
      <w:r w:rsidR="00FB63DB" w:rsidRPr="00C96F3D">
        <w:rPr>
          <w:rFonts w:ascii="Times New Roman" w:hAnsi="Times New Roman"/>
          <w:sz w:val="24"/>
          <w:szCs w:val="24"/>
        </w:rPr>
        <w:t>.</w:t>
      </w:r>
    </w:p>
    <w:p w:rsidR="00F153D8" w:rsidRPr="00C96F3D" w:rsidRDefault="00F153D8" w:rsidP="00F15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153D8" w:rsidRPr="00C9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02E"/>
    <w:multiLevelType w:val="hybridMultilevel"/>
    <w:tmpl w:val="E49CDD22"/>
    <w:lvl w:ilvl="0" w:tplc="EB8AAAF4">
      <w:start w:val="1"/>
      <w:numFmt w:val="decimal"/>
      <w:lvlText w:val="%1."/>
      <w:lvlJc w:val="left"/>
      <w:pPr>
        <w:ind w:left="1768" w:hanging="10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D"/>
    <w:rsid w:val="00082384"/>
    <w:rsid w:val="00084876"/>
    <w:rsid w:val="000B24EF"/>
    <w:rsid w:val="00183C1D"/>
    <w:rsid w:val="00186A64"/>
    <w:rsid w:val="001B47FF"/>
    <w:rsid w:val="001C3E48"/>
    <w:rsid w:val="00240D0C"/>
    <w:rsid w:val="00344B68"/>
    <w:rsid w:val="00350876"/>
    <w:rsid w:val="003C6F5B"/>
    <w:rsid w:val="003D76F1"/>
    <w:rsid w:val="003E0DAF"/>
    <w:rsid w:val="00402F86"/>
    <w:rsid w:val="0041661B"/>
    <w:rsid w:val="004555B2"/>
    <w:rsid w:val="0046768F"/>
    <w:rsid w:val="00472B1A"/>
    <w:rsid w:val="005022AE"/>
    <w:rsid w:val="005042EC"/>
    <w:rsid w:val="00514272"/>
    <w:rsid w:val="00515BB1"/>
    <w:rsid w:val="005D4172"/>
    <w:rsid w:val="005F5084"/>
    <w:rsid w:val="00622550"/>
    <w:rsid w:val="0068236E"/>
    <w:rsid w:val="00691DC3"/>
    <w:rsid w:val="006F626D"/>
    <w:rsid w:val="007536D1"/>
    <w:rsid w:val="007739CC"/>
    <w:rsid w:val="007C6BE6"/>
    <w:rsid w:val="00803791"/>
    <w:rsid w:val="00810748"/>
    <w:rsid w:val="008A2844"/>
    <w:rsid w:val="00901799"/>
    <w:rsid w:val="009062B3"/>
    <w:rsid w:val="00920545"/>
    <w:rsid w:val="009830B3"/>
    <w:rsid w:val="00A13FD3"/>
    <w:rsid w:val="00A37D83"/>
    <w:rsid w:val="00AF0A2C"/>
    <w:rsid w:val="00AF2B9E"/>
    <w:rsid w:val="00B23F99"/>
    <w:rsid w:val="00B30820"/>
    <w:rsid w:val="00B6573B"/>
    <w:rsid w:val="00BD5A04"/>
    <w:rsid w:val="00C403E7"/>
    <w:rsid w:val="00C96F3D"/>
    <w:rsid w:val="00D24D36"/>
    <w:rsid w:val="00D54AD5"/>
    <w:rsid w:val="00D90BFD"/>
    <w:rsid w:val="00E708DF"/>
    <w:rsid w:val="00F00010"/>
    <w:rsid w:val="00F0041D"/>
    <w:rsid w:val="00F153D8"/>
    <w:rsid w:val="00FB63DB"/>
    <w:rsid w:val="00FC6C22"/>
    <w:rsid w:val="00FD1671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2021-02-24T11:39:00Z</dcterms:created>
  <dcterms:modified xsi:type="dcterms:W3CDTF">2021-02-25T05:41:00Z</dcterms:modified>
</cp:coreProperties>
</file>