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rFonts w:ascii="Times New Roman" w:hAnsi="Times New Roman" w:cs="Times New Roman"/>
          <w:color w:val="1D1B11"/>
        </w:rPr>
      </w:pPr>
      <w:r>
        <w:rPr>
          <w:rFonts w:ascii="Times New Roman" w:hAnsi="Times New Roman" w:cs="Times New Roman"/>
          <w:b/>
          <w:sz w:val="24"/>
          <w:szCs w:val="24"/>
        </w:rPr>
        <w:t xml:space="preserve">Информация об экспертно-аналитических мероприятиях проведенных контрольно-счетной палатой муниципального образования Староминский район</w:t>
      </w:r>
      <w:r>
        <w:rPr>
          <w:rFonts w:ascii="Times New Roman" w:hAnsi="Times New Roman" w:cs="Times New Roman"/>
          <w:b/>
          <w:sz w:val="24"/>
          <w:szCs w:val="24"/>
        </w:rPr>
        <w:t xml:space="preserve"> </w:t>
      </w:r>
      <w:r>
        <w:rPr>
          <w:rFonts w:ascii="Times New Roman" w:hAnsi="Times New Roman" w:cs="Times New Roman"/>
          <w:color w:val="1D1B11"/>
        </w:rPr>
      </w:r>
      <w:r/>
    </w:p>
    <w:p>
      <w:pPr>
        <w:jc w:val="center"/>
        <w:rPr>
          <w:rFonts w:ascii="Times New Roman" w:hAnsi="Times New Roman" w:cs="Times New Roman"/>
          <w:color w:val="1D1B11"/>
        </w:rPr>
      </w:pPr>
      <w:r>
        <w:rPr>
          <w:rFonts w:ascii="Times New Roman" w:hAnsi="Times New Roman" w:cs="Times New Roman"/>
          <w:color w:val="1D1B11"/>
          <w:sz w:val="24"/>
          <w:szCs w:val="24"/>
        </w:rPr>
      </w:r>
      <w:r>
        <w:rPr>
          <w:rFonts w:ascii="Times New Roman" w:hAnsi="Times New Roman" w:cs="Times New Roman"/>
          <w:color w:val="1D1B11"/>
        </w:rPr>
      </w:r>
      <w:r/>
    </w:p>
    <w:p>
      <w:pPr>
        <w:ind w:firstLine="708"/>
        <w:jc w:val="both"/>
        <w:spacing w:after="0" w:afterAutospacing="0" w:line="276" w:lineRule="auto"/>
        <w:rPr>
          <w:rFonts w:ascii="Times New Roman" w:hAnsi="Times New Roman" w:cs="Times New Roman" w:eastAsia="Times New Roman"/>
          <w:color w:val="000000" w:themeColor="text1"/>
          <w:sz w:val="24"/>
        </w:rPr>
      </w:pPr>
      <w:r>
        <w:rPr>
          <w:rFonts w:ascii="Times New Roman" w:hAnsi="Times New Roman" w:cs="Times New Roman" w:eastAsia="Times New Roman"/>
          <w:color w:val="000000" w:themeColor="text1"/>
          <w:sz w:val="24"/>
          <w:szCs w:val="24"/>
        </w:rPr>
        <w:t xml:space="preserve">Контрольно-счетной палатой муниципального образования Староминский район в 2024 го</w:t>
      </w:r>
      <w:r>
        <w:rPr>
          <w:rFonts w:ascii="Times New Roman" w:hAnsi="Times New Roman" w:cs="Times New Roman" w:eastAsia="Times New Roman"/>
          <w:color w:val="000000" w:themeColor="text1"/>
          <w:sz w:val="24"/>
          <w:szCs w:val="24"/>
        </w:rPr>
        <w:t xml:space="preserve">ду проведено </w:t>
      </w:r>
      <w:r>
        <w:rPr>
          <w:rFonts w:ascii="Times New Roman" w:hAnsi="Times New Roman" w:cs="Times New Roman" w:eastAsia="Times New Roman"/>
          <w:color w:val="000000" w:themeColor="text1"/>
          <w:sz w:val="24"/>
          <w:szCs w:val="24"/>
        </w:rPr>
        <w:t xml:space="preserve">экспертно-аналитическое мероприятие «Подготовка заключения на годовой отчет об исполнении бюджета Рассветовского сельского поселения Староминского района за 2023 год».</w:t>
      </w:r>
      <w:r>
        <w:rPr>
          <w:rFonts w:ascii="Times New Roman" w:hAnsi="Times New Roman" w:cs="Times New Roman" w:eastAsia="Times New Roman"/>
          <w:color w:val="000000" w:themeColor="text1"/>
          <w:sz w:val="24"/>
        </w:rPr>
      </w:r>
      <w:r>
        <w:rPr>
          <w:rFonts w:ascii="Times New Roman" w:hAnsi="Times New Roman" w:cs="Times New Roman" w:eastAsia="Times New Roman"/>
          <w:color w:val="000000" w:themeColor="text1"/>
          <w:sz w:val="24"/>
        </w:rPr>
      </w:r>
    </w:p>
    <w:p>
      <w:pPr>
        <w:ind w:firstLine="708"/>
        <w:jc w:val="both"/>
        <w:spacing w:after="0" w:afterAutospacing="0" w:line="276" w:lineRule="auto"/>
        <w:rPr>
          <w:rFonts w:ascii="Times New Roman" w:hAnsi="Times New Roman" w:cs="Times New Roman" w:eastAsia="Times New Roman"/>
          <w:color w:val="000000" w:themeColor="text1"/>
          <w:sz w:val="24"/>
          <w:highlight w:val="none"/>
        </w:rPr>
      </w:pPr>
      <w:r>
        <w:rPr>
          <w:rFonts w:ascii="Times New Roman" w:hAnsi="Times New Roman" w:cs="Times New Roman" w:eastAsia="Times New Roman"/>
          <w:color w:val="000000" w:themeColor="text1"/>
          <w:sz w:val="24"/>
          <w:szCs w:val="24"/>
        </w:rPr>
        <w:t xml:space="preserve">По результатам экспертно-аналитического мероприятия выявлено.</w:t>
      </w:r>
      <w:r>
        <w:rPr>
          <w:rFonts w:ascii="Times New Roman" w:hAnsi="Times New Roman" w:cs="Times New Roman" w:eastAsia="Times New Roman"/>
          <w:color w:val="000000" w:themeColor="text1"/>
          <w:sz w:val="24"/>
        </w:rPr>
      </w:r>
      <w:r>
        <w:rPr>
          <w:rFonts w:ascii="Times New Roman" w:hAnsi="Times New Roman" w:cs="Times New Roman" w:eastAsia="Times New Roman"/>
          <w:color w:val="000000" w:themeColor="text1"/>
          <w:sz w:val="24"/>
        </w:rPr>
      </w:r>
    </w:p>
    <w:p>
      <w:pPr>
        <w:ind w:firstLine="708"/>
        <w:jc w:val="both"/>
        <w:spacing w:after="0" w:afterAutospacing="0" w:line="276" w:lineRule="auto"/>
        <w:rPr>
          <w:rFonts w:ascii="Times New Roman" w:hAnsi="Times New Roman" w:cs="Times New Roman" w:eastAsia="Times New Roman"/>
          <w:color w:val="000000" w:themeColor="text1"/>
          <w:sz w:val="24"/>
          <w:highlight w:val="none"/>
        </w:rPr>
      </w:pPr>
      <w:r>
        <w:rPr>
          <w:rFonts w:ascii="Times New Roman" w:hAnsi="Times New Roman" w:cs="Times New Roman" w:eastAsia="Times New Roman"/>
          <w:color w:val="000000" w:themeColor="text1"/>
          <w:sz w:val="24"/>
          <w:highlight w:val="none"/>
        </w:rPr>
        <w:t xml:space="preserve">Структура проекта решения соответствует ст.34 решения Совета Рассветовского сельского поселения от 19.02.2021 №19.8 «Об утверждении Положения о бюджетном процессе в Рассветовском сельском поселении Староминского района». Проект решения об исполнении бюджета содержит показатели, указанные в ст.264.6 Бюджетного кодекса РФ. </w:t>
      </w:r>
      <w:r>
        <w:rPr>
          <w:rFonts w:ascii="Times New Roman" w:hAnsi="Times New Roman" w:cs="Times New Roman" w:eastAsia="Times New Roman"/>
          <w:color w:val="000000" w:themeColor="text1"/>
          <w:sz w:val="24"/>
          <w:highlight w:val="none"/>
        </w:rPr>
      </w:r>
    </w:p>
    <w:p>
      <w:pPr>
        <w:ind w:firstLine="708"/>
        <w:jc w:val="both"/>
        <w:spacing w:after="0" w:afterAutospacing="0" w:line="276" w:lineRule="auto"/>
        <w:rPr>
          <w:rFonts w:ascii="Times New Roman" w:hAnsi="Times New Roman" w:cs="Times New Roman" w:eastAsia="Times New Roman"/>
          <w:color w:val="000000" w:themeColor="text1"/>
          <w:sz w:val="24"/>
          <w:highlight w:val="none"/>
        </w:rPr>
      </w:pPr>
      <w:r>
        <w:rPr>
          <w:rFonts w:ascii="Times New Roman" w:hAnsi="Times New Roman" w:cs="Times New Roman" w:eastAsia="Times New Roman"/>
          <w:color w:val="000000" w:themeColor="text1"/>
          <w:sz w:val="24"/>
          <w:highlight w:val="none"/>
        </w:rPr>
        <w:t xml:space="preserve">Показатель фактического исполнения по доходам, расходам главного администратора бюджетных средств Рассветовского сельского поселения, отраженный в отчете об исполнении бюджета (ф.0503117) соответствует показателям отчета формы 0503151 Управления Федерального казначейства по Краснодарскому краю- отчет по поступлениям и выбытиям по главному распорядителю бюджетных средств.</w:t>
      </w:r>
      <w:r>
        <w:rPr>
          <w:rFonts w:ascii="Times New Roman" w:hAnsi="Times New Roman" w:cs="Times New Roman" w:eastAsia="Times New Roman"/>
          <w:color w:val="000000" w:themeColor="text1"/>
          <w:sz w:val="24"/>
        </w:rPr>
      </w:r>
    </w:p>
    <w:p>
      <w:pPr>
        <w:ind w:firstLine="708"/>
        <w:jc w:val="both"/>
        <w:spacing w:after="0" w:afterAutospacing="0" w:line="276" w:lineRule="auto"/>
        <w:rPr>
          <w:rFonts w:ascii="Times New Roman" w:hAnsi="Times New Roman" w:cs="Times New Roman" w:eastAsia="Times New Roman"/>
          <w:color w:val="000000" w:themeColor="text1"/>
          <w:sz w:val="24"/>
          <w:highlight w:val="none"/>
        </w:rPr>
      </w:pPr>
      <w:r>
        <w:rPr>
          <w:rFonts w:ascii="Times New Roman" w:hAnsi="Times New Roman" w:cs="Times New Roman" w:eastAsia="Times New Roman"/>
          <w:color w:val="000000" w:themeColor="text1"/>
          <w:sz w:val="24"/>
          <w:highlight w:val="none"/>
        </w:rPr>
        <w:t xml:space="preserve">Плановый дефицит бюджета поселения по итогам 2023 года не превысил предельные значения, установленные п.3 ст.92.1 Бюджетного кодекса РФ, согласно которому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r>
        <w:rPr>
          <w:rFonts w:ascii="Times New Roman" w:hAnsi="Times New Roman" w:cs="Times New Roman" w:eastAsia="Times New Roman"/>
          <w:color w:val="000000" w:themeColor="text1"/>
          <w:sz w:val="24"/>
        </w:rPr>
      </w:r>
    </w:p>
    <w:p>
      <w:pPr>
        <w:ind w:firstLine="708"/>
        <w:jc w:val="both"/>
        <w:spacing w:after="0" w:afterAutospacing="0" w:line="276" w:lineRule="auto"/>
        <w:rPr>
          <w:rFonts w:ascii="Times New Roman" w:hAnsi="Times New Roman" w:cs="Times New Roman" w:eastAsia="Times New Roman"/>
          <w:color w:val="000000" w:themeColor="text1"/>
          <w:sz w:val="24"/>
          <w:highlight w:val="none"/>
        </w:rPr>
      </w:pPr>
      <w:r>
        <w:rPr>
          <w:rFonts w:ascii="Times New Roman" w:hAnsi="Times New Roman" w:cs="Times New Roman" w:eastAsia="Times New Roman"/>
          <w:color w:val="000000" w:themeColor="text1"/>
          <w:sz w:val="24"/>
          <w:highlight w:val="none"/>
        </w:rPr>
        <w:t xml:space="preserve">О результатах проведенного экспертно-аналитического мероприятия проинформирован председатель Совета Рассветовского сельского поселения Староминского района и глава Рассветовского сельского поселения Староминского района.</w:t>
      </w:r>
      <w:r>
        <w:rPr>
          <w:rFonts w:ascii="Times New Roman" w:hAnsi="Times New Roman" w:cs="Times New Roman" w:eastAsia="Times New Roman"/>
          <w:color w:val="000000" w:themeColor="text1"/>
          <w:sz w:val="24"/>
          <w:highlight w:val="none"/>
        </w:rPr>
      </w:r>
    </w:p>
    <w:sectPr>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768" w:hanging="1060"/>
      </w:pPr>
      <w:rPr>
        <w:rFonts w:hint="default"/>
        <w:b w:val="0"/>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1">
    <w:multiLevelType w:val="hybridMultilevel"/>
    <w:lvl w:ilvl="0">
      <w:start w:val="1"/>
      <w:numFmt w:val="decimal"/>
      <w:isLgl w:val="false"/>
      <w:suff w:val="tab"/>
      <w:lvlText w:val="%1."/>
      <w:lvlJc w:val="left"/>
      <w:pPr>
        <w:ind w:left="1768" w:hanging="1060"/>
      </w:pPr>
      <w:rPr>
        <w:rFonts w:hint="default"/>
        <w:b w:val="0"/>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Times New Roman" w:eastAsia="Times New Roman" w:hint="default"/>
        <w:lang w:val="ru-RU" w:bidi="ar-SA" w:eastAsia="en-US"/>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38">
    <w:name w:val="Heading 1 Char"/>
    <w:basedOn w:val="815"/>
    <w:link w:val="812"/>
    <w:uiPriority w:val="9"/>
    <w:rPr>
      <w:rFonts w:ascii="Arial" w:hAnsi="Arial" w:cs="Arial" w:eastAsia="Arial"/>
      <w:sz w:val="40"/>
      <w:szCs w:val="40"/>
    </w:rPr>
  </w:style>
  <w:style w:type="character" w:styleId="639">
    <w:name w:val="Heading 2 Char"/>
    <w:basedOn w:val="815"/>
    <w:link w:val="813"/>
    <w:uiPriority w:val="9"/>
    <w:rPr>
      <w:rFonts w:ascii="Arial" w:hAnsi="Arial" w:cs="Arial" w:eastAsia="Arial"/>
      <w:sz w:val="34"/>
    </w:rPr>
  </w:style>
  <w:style w:type="character" w:styleId="640">
    <w:name w:val="Heading 3 Char"/>
    <w:basedOn w:val="815"/>
    <w:link w:val="814"/>
    <w:uiPriority w:val="9"/>
    <w:rPr>
      <w:rFonts w:ascii="Arial" w:hAnsi="Arial" w:cs="Arial" w:eastAsia="Arial"/>
      <w:sz w:val="30"/>
      <w:szCs w:val="30"/>
    </w:rPr>
  </w:style>
  <w:style w:type="paragraph" w:styleId="641">
    <w:name w:val="Heading 4"/>
    <w:basedOn w:val="811"/>
    <w:next w:val="811"/>
    <w:link w:val="642"/>
    <w:uiPriority w:val="9"/>
    <w:unhideWhenUsed/>
    <w:qFormat/>
    <w:pPr>
      <w:keepLines/>
      <w:keepNext/>
      <w:spacing w:before="320" w:after="200"/>
      <w:outlineLvl w:val="3"/>
    </w:pPr>
    <w:rPr>
      <w:rFonts w:ascii="Arial" w:hAnsi="Arial" w:cs="Arial" w:eastAsia="Arial"/>
      <w:b/>
      <w:bCs/>
      <w:sz w:val="26"/>
      <w:szCs w:val="26"/>
    </w:rPr>
  </w:style>
  <w:style w:type="character" w:styleId="642">
    <w:name w:val="Heading 4 Char"/>
    <w:basedOn w:val="815"/>
    <w:link w:val="641"/>
    <w:uiPriority w:val="9"/>
    <w:rPr>
      <w:rFonts w:ascii="Arial" w:hAnsi="Arial" w:cs="Arial" w:eastAsia="Arial"/>
      <w:b/>
      <w:bCs/>
      <w:sz w:val="26"/>
      <w:szCs w:val="26"/>
    </w:rPr>
  </w:style>
  <w:style w:type="paragraph" w:styleId="643">
    <w:name w:val="Heading 5"/>
    <w:basedOn w:val="811"/>
    <w:next w:val="811"/>
    <w:link w:val="644"/>
    <w:uiPriority w:val="9"/>
    <w:unhideWhenUsed/>
    <w:qFormat/>
    <w:pPr>
      <w:keepLines/>
      <w:keepNext/>
      <w:spacing w:before="320" w:after="200"/>
      <w:outlineLvl w:val="4"/>
    </w:pPr>
    <w:rPr>
      <w:rFonts w:ascii="Arial" w:hAnsi="Arial" w:cs="Arial" w:eastAsia="Arial"/>
      <w:b/>
      <w:bCs/>
      <w:sz w:val="24"/>
      <w:szCs w:val="24"/>
    </w:rPr>
  </w:style>
  <w:style w:type="character" w:styleId="644">
    <w:name w:val="Heading 5 Char"/>
    <w:basedOn w:val="815"/>
    <w:link w:val="643"/>
    <w:uiPriority w:val="9"/>
    <w:rPr>
      <w:rFonts w:ascii="Arial" w:hAnsi="Arial" w:cs="Arial" w:eastAsia="Arial"/>
      <w:b/>
      <w:bCs/>
      <w:sz w:val="24"/>
      <w:szCs w:val="24"/>
    </w:rPr>
  </w:style>
  <w:style w:type="paragraph" w:styleId="645">
    <w:name w:val="Heading 6"/>
    <w:basedOn w:val="811"/>
    <w:next w:val="811"/>
    <w:link w:val="646"/>
    <w:uiPriority w:val="9"/>
    <w:unhideWhenUsed/>
    <w:qFormat/>
    <w:pPr>
      <w:keepLines/>
      <w:keepNext/>
      <w:spacing w:before="320" w:after="200"/>
      <w:outlineLvl w:val="5"/>
    </w:pPr>
    <w:rPr>
      <w:rFonts w:ascii="Arial" w:hAnsi="Arial" w:cs="Arial" w:eastAsia="Arial"/>
      <w:b/>
      <w:bCs/>
      <w:sz w:val="22"/>
      <w:szCs w:val="22"/>
    </w:rPr>
  </w:style>
  <w:style w:type="character" w:styleId="646">
    <w:name w:val="Heading 6 Char"/>
    <w:basedOn w:val="815"/>
    <w:link w:val="645"/>
    <w:uiPriority w:val="9"/>
    <w:rPr>
      <w:rFonts w:ascii="Arial" w:hAnsi="Arial" w:cs="Arial" w:eastAsia="Arial"/>
      <w:b/>
      <w:bCs/>
      <w:sz w:val="22"/>
      <w:szCs w:val="22"/>
    </w:rPr>
  </w:style>
  <w:style w:type="paragraph" w:styleId="647">
    <w:name w:val="Heading 7"/>
    <w:basedOn w:val="811"/>
    <w:next w:val="811"/>
    <w:link w:val="648"/>
    <w:uiPriority w:val="9"/>
    <w:unhideWhenUsed/>
    <w:qFormat/>
    <w:pPr>
      <w:keepLines/>
      <w:keepNext/>
      <w:spacing w:before="320" w:after="200"/>
      <w:outlineLvl w:val="6"/>
    </w:pPr>
    <w:rPr>
      <w:rFonts w:ascii="Arial" w:hAnsi="Arial" w:cs="Arial" w:eastAsia="Arial"/>
      <w:b/>
      <w:bCs/>
      <w:i/>
      <w:iCs/>
      <w:sz w:val="22"/>
      <w:szCs w:val="22"/>
    </w:rPr>
  </w:style>
  <w:style w:type="character" w:styleId="648">
    <w:name w:val="Heading 7 Char"/>
    <w:basedOn w:val="815"/>
    <w:link w:val="647"/>
    <w:uiPriority w:val="9"/>
    <w:rPr>
      <w:rFonts w:ascii="Arial" w:hAnsi="Arial" w:cs="Arial" w:eastAsia="Arial"/>
      <w:b/>
      <w:bCs/>
      <w:i/>
      <w:iCs/>
      <w:sz w:val="22"/>
      <w:szCs w:val="22"/>
    </w:rPr>
  </w:style>
  <w:style w:type="paragraph" w:styleId="649">
    <w:name w:val="Heading 8"/>
    <w:basedOn w:val="811"/>
    <w:next w:val="811"/>
    <w:link w:val="650"/>
    <w:uiPriority w:val="9"/>
    <w:unhideWhenUsed/>
    <w:qFormat/>
    <w:pPr>
      <w:keepLines/>
      <w:keepNext/>
      <w:spacing w:before="320" w:after="200"/>
      <w:outlineLvl w:val="7"/>
    </w:pPr>
    <w:rPr>
      <w:rFonts w:ascii="Arial" w:hAnsi="Arial" w:cs="Arial" w:eastAsia="Arial"/>
      <w:i/>
      <w:iCs/>
      <w:sz w:val="22"/>
      <w:szCs w:val="22"/>
    </w:rPr>
  </w:style>
  <w:style w:type="character" w:styleId="650">
    <w:name w:val="Heading 8 Char"/>
    <w:basedOn w:val="815"/>
    <w:link w:val="649"/>
    <w:uiPriority w:val="9"/>
    <w:rPr>
      <w:rFonts w:ascii="Arial" w:hAnsi="Arial" w:cs="Arial" w:eastAsia="Arial"/>
      <w:i/>
      <w:iCs/>
      <w:sz w:val="22"/>
      <w:szCs w:val="22"/>
    </w:rPr>
  </w:style>
  <w:style w:type="paragraph" w:styleId="651">
    <w:name w:val="Heading 9"/>
    <w:basedOn w:val="811"/>
    <w:next w:val="811"/>
    <w:link w:val="652"/>
    <w:uiPriority w:val="9"/>
    <w:unhideWhenUsed/>
    <w:qFormat/>
    <w:pPr>
      <w:keepLines/>
      <w:keepNext/>
      <w:spacing w:before="320" w:after="200"/>
      <w:outlineLvl w:val="8"/>
    </w:pPr>
    <w:rPr>
      <w:rFonts w:ascii="Arial" w:hAnsi="Arial" w:cs="Arial" w:eastAsia="Arial"/>
      <w:i/>
      <w:iCs/>
      <w:sz w:val="21"/>
      <w:szCs w:val="21"/>
    </w:rPr>
  </w:style>
  <w:style w:type="character" w:styleId="652">
    <w:name w:val="Heading 9 Char"/>
    <w:basedOn w:val="815"/>
    <w:link w:val="651"/>
    <w:uiPriority w:val="9"/>
    <w:rPr>
      <w:rFonts w:ascii="Arial" w:hAnsi="Arial" w:cs="Arial" w:eastAsia="Arial"/>
      <w:i/>
      <w:iCs/>
      <w:sz w:val="21"/>
      <w:szCs w:val="21"/>
    </w:rPr>
  </w:style>
  <w:style w:type="paragraph" w:styleId="653">
    <w:name w:val="Title"/>
    <w:basedOn w:val="811"/>
    <w:next w:val="811"/>
    <w:link w:val="654"/>
    <w:uiPriority w:val="10"/>
    <w:qFormat/>
    <w:pPr>
      <w:contextualSpacing/>
      <w:spacing w:before="300" w:after="200"/>
    </w:pPr>
    <w:rPr>
      <w:sz w:val="48"/>
      <w:szCs w:val="48"/>
    </w:rPr>
  </w:style>
  <w:style w:type="character" w:styleId="654">
    <w:name w:val="Title Char"/>
    <w:basedOn w:val="815"/>
    <w:link w:val="653"/>
    <w:uiPriority w:val="10"/>
    <w:rPr>
      <w:sz w:val="48"/>
      <w:szCs w:val="48"/>
    </w:rPr>
  </w:style>
  <w:style w:type="paragraph" w:styleId="655">
    <w:name w:val="Subtitle"/>
    <w:basedOn w:val="811"/>
    <w:next w:val="811"/>
    <w:link w:val="656"/>
    <w:uiPriority w:val="11"/>
    <w:qFormat/>
    <w:pPr>
      <w:spacing w:before="200" w:after="200"/>
    </w:pPr>
    <w:rPr>
      <w:sz w:val="24"/>
      <w:szCs w:val="24"/>
    </w:rPr>
  </w:style>
  <w:style w:type="character" w:styleId="656">
    <w:name w:val="Subtitle Char"/>
    <w:basedOn w:val="815"/>
    <w:link w:val="655"/>
    <w:uiPriority w:val="11"/>
    <w:rPr>
      <w:sz w:val="24"/>
      <w:szCs w:val="24"/>
    </w:rPr>
  </w:style>
  <w:style w:type="paragraph" w:styleId="657">
    <w:name w:val="Quote"/>
    <w:basedOn w:val="811"/>
    <w:next w:val="811"/>
    <w:link w:val="658"/>
    <w:uiPriority w:val="29"/>
    <w:qFormat/>
    <w:pPr>
      <w:ind w:left="720" w:right="720"/>
    </w:pPr>
    <w:rPr>
      <w:i/>
    </w:rPr>
  </w:style>
  <w:style w:type="character" w:styleId="658">
    <w:name w:val="Quote Char"/>
    <w:link w:val="657"/>
    <w:uiPriority w:val="29"/>
    <w:rPr>
      <w:i/>
    </w:rPr>
  </w:style>
  <w:style w:type="paragraph" w:styleId="659">
    <w:name w:val="Intense Quote"/>
    <w:basedOn w:val="811"/>
    <w:next w:val="811"/>
    <w:link w:val="66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60">
    <w:name w:val="Intense Quote Char"/>
    <w:link w:val="659"/>
    <w:uiPriority w:val="30"/>
    <w:rPr>
      <w:i/>
    </w:rPr>
  </w:style>
  <w:style w:type="paragraph" w:styleId="661">
    <w:name w:val="Header"/>
    <w:basedOn w:val="811"/>
    <w:link w:val="662"/>
    <w:uiPriority w:val="99"/>
    <w:unhideWhenUsed/>
    <w:pPr>
      <w:spacing w:after="0" w:line="240" w:lineRule="auto"/>
      <w:tabs>
        <w:tab w:val="center" w:pos="7143" w:leader="none"/>
        <w:tab w:val="right" w:pos="14287" w:leader="none"/>
      </w:tabs>
    </w:pPr>
  </w:style>
  <w:style w:type="character" w:styleId="662">
    <w:name w:val="Header Char"/>
    <w:basedOn w:val="815"/>
    <w:link w:val="661"/>
    <w:uiPriority w:val="99"/>
  </w:style>
  <w:style w:type="paragraph" w:styleId="663">
    <w:name w:val="Footer"/>
    <w:basedOn w:val="811"/>
    <w:link w:val="666"/>
    <w:uiPriority w:val="99"/>
    <w:unhideWhenUsed/>
    <w:pPr>
      <w:spacing w:after="0" w:line="240" w:lineRule="auto"/>
      <w:tabs>
        <w:tab w:val="center" w:pos="7143" w:leader="none"/>
        <w:tab w:val="right" w:pos="14287" w:leader="none"/>
      </w:tabs>
    </w:pPr>
  </w:style>
  <w:style w:type="character" w:styleId="664">
    <w:name w:val="Footer Char"/>
    <w:basedOn w:val="815"/>
    <w:link w:val="663"/>
    <w:uiPriority w:val="99"/>
  </w:style>
  <w:style w:type="paragraph" w:styleId="665">
    <w:name w:val="Caption"/>
    <w:basedOn w:val="811"/>
    <w:next w:val="811"/>
    <w:uiPriority w:val="35"/>
    <w:semiHidden/>
    <w:unhideWhenUsed/>
    <w:qFormat/>
    <w:pPr>
      <w:spacing w:line="276" w:lineRule="auto"/>
    </w:pPr>
    <w:rPr>
      <w:b/>
      <w:bCs/>
      <w:color w:val="4F81BD" w:themeColor="accent1"/>
      <w:sz w:val="18"/>
      <w:szCs w:val="18"/>
    </w:rPr>
  </w:style>
  <w:style w:type="character" w:styleId="666">
    <w:name w:val="Caption Char"/>
    <w:basedOn w:val="665"/>
    <w:link w:val="663"/>
    <w:uiPriority w:val="99"/>
  </w:style>
  <w:style w:type="table" w:styleId="667">
    <w:name w:val="Table Grid"/>
    <w:basedOn w:val="816"/>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68">
    <w:name w:val="Table Grid Light"/>
    <w:basedOn w:val="81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69">
    <w:name w:val="Plain Table 1"/>
    <w:basedOn w:val="81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70">
    <w:name w:val="Plain Table 2"/>
    <w:basedOn w:val="81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71">
    <w:name w:val="Plain Table 3"/>
    <w:basedOn w:val="81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72">
    <w:name w:val="Plain Table 4"/>
    <w:basedOn w:val="81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73">
    <w:name w:val="Plain Table 5"/>
    <w:basedOn w:val="81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74">
    <w:name w:val="Grid Table 1 Light"/>
    <w:basedOn w:val="81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75">
    <w:name w:val="Grid Table 1 Light - Accent 1"/>
    <w:basedOn w:val="81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76">
    <w:name w:val="Grid Table 1 Light - Accent 2"/>
    <w:basedOn w:val="81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77">
    <w:name w:val="Grid Table 1 Light - Accent 3"/>
    <w:basedOn w:val="81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78">
    <w:name w:val="Grid Table 1 Light - Accent 4"/>
    <w:basedOn w:val="81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79">
    <w:name w:val="Grid Table 1 Light - Accent 5"/>
    <w:basedOn w:val="81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80">
    <w:name w:val="Grid Table 1 Light - Accent 6"/>
    <w:basedOn w:val="81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81">
    <w:name w:val="Grid Table 2"/>
    <w:basedOn w:val="81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82">
    <w:name w:val="Grid Table 2 - Accent 1"/>
    <w:basedOn w:val="81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83">
    <w:name w:val="Grid Table 2 - Accent 2"/>
    <w:basedOn w:val="81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84">
    <w:name w:val="Grid Table 2 - Accent 3"/>
    <w:basedOn w:val="81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85">
    <w:name w:val="Grid Table 2 - Accent 4"/>
    <w:basedOn w:val="81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6">
    <w:name w:val="Grid Table 2 - Accent 5"/>
    <w:basedOn w:val="81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7">
    <w:name w:val="Grid Table 2 - Accent 6"/>
    <w:basedOn w:val="81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8">
    <w:name w:val="Grid Table 3"/>
    <w:basedOn w:val="81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9">
    <w:name w:val="Grid Table 3 - Accent 1"/>
    <w:basedOn w:val="81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0">
    <w:name w:val="Grid Table 3 - Accent 2"/>
    <w:basedOn w:val="81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1">
    <w:name w:val="Grid Table 3 - Accent 3"/>
    <w:basedOn w:val="81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2">
    <w:name w:val="Grid Table 3 - Accent 4"/>
    <w:basedOn w:val="81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3">
    <w:name w:val="Grid Table 3 - Accent 5"/>
    <w:basedOn w:val="81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4">
    <w:name w:val="Grid Table 3 - Accent 6"/>
    <w:basedOn w:val="81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5">
    <w:name w:val="Grid Table 4"/>
    <w:basedOn w:val="81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696">
    <w:name w:val="Grid Table 4 - Accent 1"/>
    <w:basedOn w:val="81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697">
    <w:name w:val="Grid Table 4 - Accent 2"/>
    <w:basedOn w:val="81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698">
    <w:name w:val="Grid Table 4 - Accent 3"/>
    <w:basedOn w:val="81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699">
    <w:name w:val="Grid Table 4 - Accent 4"/>
    <w:basedOn w:val="81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00">
    <w:name w:val="Grid Table 4 - Accent 5"/>
    <w:basedOn w:val="81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01">
    <w:name w:val="Grid Table 4 - Accent 6"/>
    <w:basedOn w:val="81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02">
    <w:name w:val="Grid Table 5 Dark"/>
    <w:basedOn w:val="8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03">
    <w:name w:val="Grid Table 5 Dark- Accent 1"/>
    <w:basedOn w:val="8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04">
    <w:name w:val="Grid Table 5 Dark - Accent 2"/>
    <w:basedOn w:val="8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05">
    <w:name w:val="Grid Table 5 Dark - Accent 3"/>
    <w:basedOn w:val="8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06">
    <w:name w:val="Grid Table 5 Dark- Accent 4"/>
    <w:basedOn w:val="8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07">
    <w:name w:val="Grid Table 5 Dark - Accent 5"/>
    <w:basedOn w:val="8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08">
    <w:name w:val="Grid Table 5 Dark - Accent 6"/>
    <w:basedOn w:val="8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09">
    <w:name w:val="Grid Table 6 Colorful"/>
    <w:basedOn w:val="81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10">
    <w:name w:val="Grid Table 6 Colorful - Accent 1"/>
    <w:basedOn w:val="81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11">
    <w:name w:val="Grid Table 6 Colorful - Accent 2"/>
    <w:basedOn w:val="81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12">
    <w:name w:val="Grid Table 6 Colorful - Accent 3"/>
    <w:basedOn w:val="81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13">
    <w:name w:val="Grid Table 6 Colorful - Accent 4"/>
    <w:basedOn w:val="81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14">
    <w:name w:val="Grid Table 6 Colorful - Accent 5"/>
    <w:basedOn w:val="81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15">
    <w:name w:val="Grid Table 6 Colorful - Accent 6"/>
    <w:basedOn w:val="81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16">
    <w:name w:val="Grid Table 7 Colorful"/>
    <w:basedOn w:val="81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17">
    <w:name w:val="Grid Table 7 Colorful - Accent 1"/>
    <w:basedOn w:val="81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18">
    <w:name w:val="Grid Table 7 Colorful - Accent 2"/>
    <w:basedOn w:val="81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19">
    <w:name w:val="Grid Table 7 Colorful - Accent 3"/>
    <w:basedOn w:val="81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20">
    <w:name w:val="Grid Table 7 Colorful - Accent 4"/>
    <w:basedOn w:val="81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21">
    <w:name w:val="Grid Table 7 Colorful - Accent 5"/>
    <w:basedOn w:val="81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22">
    <w:name w:val="Grid Table 7 Colorful - Accent 6"/>
    <w:basedOn w:val="81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23">
    <w:name w:val="List Table 1 Light"/>
    <w:basedOn w:val="81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24">
    <w:name w:val="List Table 1 Light - Accent 1"/>
    <w:basedOn w:val="816"/>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25">
    <w:name w:val="List Table 1 Light - Accent 2"/>
    <w:basedOn w:val="816"/>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26">
    <w:name w:val="List Table 1 Light - Accent 3"/>
    <w:basedOn w:val="816"/>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27">
    <w:name w:val="List Table 1 Light - Accent 4"/>
    <w:basedOn w:val="816"/>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28">
    <w:name w:val="List Table 1 Light - Accent 5"/>
    <w:basedOn w:val="816"/>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29">
    <w:name w:val="List Table 1 Light - Accent 6"/>
    <w:basedOn w:val="81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30">
    <w:name w:val="List Table 2"/>
    <w:basedOn w:val="81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31">
    <w:name w:val="List Table 2 - Accent 1"/>
    <w:basedOn w:val="81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32">
    <w:name w:val="List Table 2 - Accent 2"/>
    <w:basedOn w:val="81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33">
    <w:name w:val="List Table 2 - Accent 3"/>
    <w:basedOn w:val="81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34">
    <w:name w:val="List Table 2 - Accent 4"/>
    <w:basedOn w:val="81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35">
    <w:name w:val="List Table 2 - Accent 5"/>
    <w:basedOn w:val="81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36">
    <w:name w:val="List Table 2 - Accent 6"/>
    <w:basedOn w:val="81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37">
    <w:name w:val="List Table 3"/>
    <w:basedOn w:val="81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38">
    <w:name w:val="List Table 3 - Accent 1"/>
    <w:basedOn w:val="81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39">
    <w:name w:val="List Table 3 - Accent 2"/>
    <w:basedOn w:val="81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40">
    <w:name w:val="List Table 3 - Accent 3"/>
    <w:basedOn w:val="81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41">
    <w:name w:val="List Table 3 - Accent 4"/>
    <w:basedOn w:val="81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42">
    <w:name w:val="List Table 3 - Accent 5"/>
    <w:basedOn w:val="81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43">
    <w:name w:val="List Table 3 - Accent 6"/>
    <w:basedOn w:val="81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44">
    <w:name w:val="List Table 4"/>
    <w:basedOn w:val="81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45">
    <w:name w:val="List Table 4 - Accent 1"/>
    <w:basedOn w:val="81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46">
    <w:name w:val="List Table 4 - Accent 2"/>
    <w:basedOn w:val="81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47">
    <w:name w:val="List Table 4 - Accent 3"/>
    <w:basedOn w:val="81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48">
    <w:name w:val="List Table 4 - Accent 4"/>
    <w:basedOn w:val="81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49">
    <w:name w:val="List Table 4 - Accent 5"/>
    <w:basedOn w:val="81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50">
    <w:name w:val="List Table 4 - Accent 6"/>
    <w:basedOn w:val="81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51">
    <w:name w:val="List Table 5 Dark"/>
    <w:basedOn w:val="81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2">
    <w:name w:val="List Table 5 Dark - Accent 1"/>
    <w:basedOn w:val="81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3">
    <w:name w:val="List Table 5 Dark - Accent 2"/>
    <w:basedOn w:val="81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4">
    <w:name w:val="List Table 5 Dark - Accent 3"/>
    <w:basedOn w:val="81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5">
    <w:name w:val="List Table 5 Dark - Accent 4"/>
    <w:basedOn w:val="81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6">
    <w:name w:val="List Table 5 Dark - Accent 5"/>
    <w:basedOn w:val="81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7">
    <w:name w:val="List Table 5 Dark - Accent 6"/>
    <w:basedOn w:val="81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8">
    <w:name w:val="List Table 6 Colorful"/>
    <w:basedOn w:val="81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59">
    <w:name w:val="List Table 6 Colorful - Accent 1"/>
    <w:basedOn w:val="81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60">
    <w:name w:val="List Table 6 Colorful - Accent 2"/>
    <w:basedOn w:val="81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61">
    <w:name w:val="List Table 6 Colorful - Accent 3"/>
    <w:basedOn w:val="81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62">
    <w:name w:val="List Table 6 Colorful - Accent 4"/>
    <w:basedOn w:val="81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63">
    <w:name w:val="List Table 6 Colorful - Accent 5"/>
    <w:basedOn w:val="81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64">
    <w:name w:val="List Table 6 Colorful - Accent 6"/>
    <w:basedOn w:val="81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65">
    <w:name w:val="List Table 7 Colorful"/>
    <w:basedOn w:val="81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66">
    <w:name w:val="List Table 7 Colorful - Accent 1"/>
    <w:basedOn w:val="81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67">
    <w:name w:val="List Table 7 Colorful - Accent 2"/>
    <w:basedOn w:val="81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768">
    <w:name w:val="List Table 7 Colorful - Accent 3"/>
    <w:basedOn w:val="81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769">
    <w:name w:val="List Table 7 Colorful - Accent 4"/>
    <w:basedOn w:val="81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770">
    <w:name w:val="List Table 7 Colorful - Accent 5"/>
    <w:basedOn w:val="81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771">
    <w:name w:val="List Table 7 Colorful - Accent 6"/>
    <w:basedOn w:val="81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772">
    <w:name w:val="Lined - Accent"/>
    <w:basedOn w:val="8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73">
    <w:name w:val="Lined - Accent 1"/>
    <w:basedOn w:val="8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74">
    <w:name w:val="Lined - Accent 2"/>
    <w:basedOn w:val="8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775">
    <w:name w:val="Lined - Accent 3"/>
    <w:basedOn w:val="8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776">
    <w:name w:val="Lined - Accent 4"/>
    <w:basedOn w:val="8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777">
    <w:name w:val="Lined - Accent 5"/>
    <w:basedOn w:val="8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778">
    <w:name w:val="Lined - Accent 6"/>
    <w:basedOn w:val="8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779">
    <w:name w:val="Bordered &amp; Lined - Accent"/>
    <w:basedOn w:val="81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80">
    <w:name w:val="Bordered &amp; Lined - Accent 1"/>
    <w:basedOn w:val="81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81">
    <w:name w:val="Bordered &amp; Lined - Accent 2"/>
    <w:basedOn w:val="81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782">
    <w:name w:val="Bordered &amp; Lined - Accent 3"/>
    <w:basedOn w:val="81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783">
    <w:name w:val="Bordered &amp; Lined - Accent 4"/>
    <w:basedOn w:val="81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784">
    <w:name w:val="Bordered &amp; Lined - Accent 5"/>
    <w:basedOn w:val="81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785">
    <w:name w:val="Bordered &amp; Lined - Accent 6"/>
    <w:basedOn w:val="81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786">
    <w:name w:val="Bordered"/>
    <w:basedOn w:val="81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787">
    <w:name w:val="Bordered - Accent 1"/>
    <w:basedOn w:val="81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788">
    <w:name w:val="Bordered - Accent 2"/>
    <w:basedOn w:val="81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789">
    <w:name w:val="Bordered - Accent 3"/>
    <w:basedOn w:val="81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790">
    <w:name w:val="Bordered - Accent 4"/>
    <w:basedOn w:val="81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791">
    <w:name w:val="Bordered - Accent 5"/>
    <w:basedOn w:val="81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792">
    <w:name w:val="Bordered - Accent 6"/>
    <w:basedOn w:val="81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793">
    <w:name w:val="Hyperlink"/>
    <w:uiPriority w:val="99"/>
    <w:unhideWhenUsed/>
    <w:rPr>
      <w:color w:val="0000FF" w:themeColor="hyperlink"/>
      <w:u w:val="single"/>
    </w:rPr>
  </w:style>
  <w:style w:type="paragraph" w:styleId="794">
    <w:name w:val="footnote text"/>
    <w:basedOn w:val="811"/>
    <w:link w:val="795"/>
    <w:uiPriority w:val="99"/>
    <w:semiHidden/>
    <w:unhideWhenUsed/>
    <w:pPr>
      <w:spacing w:after="40" w:line="240" w:lineRule="auto"/>
    </w:pPr>
    <w:rPr>
      <w:sz w:val="18"/>
    </w:rPr>
  </w:style>
  <w:style w:type="character" w:styleId="795">
    <w:name w:val="Footnote Text Char"/>
    <w:link w:val="794"/>
    <w:uiPriority w:val="99"/>
    <w:rPr>
      <w:sz w:val="18"/>
    </w:rPr>
  </w:style>
  <w:style w:type="character" w:styleId="796">
    <w:name w:val="footnote reference"/>
    <w:basedOn w:val="815"/>
    <w:uiPriority w:val="99"/>
    <w:unhideWhenUsed/>
    <w:rPr>
      <w:vertAlign w:val="superscript"/>
    </w:rPr>
  </w:style>
  <w:style w:type="paragraph" w:styleId="797">
    <w:name w:val="endnote text"/>
    <w:basedOn w:val="811"/>
    <w:link w:val="798"/>
    <w:uiPriority w:val="99"/>
    <w:semiHidden/>
    <w:unhideWhenUsed/>
    <w:pPr>
      <w:spacing w:after="0" w:line="240" w:lineRule="auto"/>
    </w:pPr>
    <w:rPr>
      <w:sz w:val="20"/>
    </w:rPr>
  </w:style>
  <w:style w:type="character" w:styleId="798">
    <w:name w:val="Endnote Text Char"/>
    <w:link w:val="797"/>
    <w:uiPriority w:val="99"/>
    <w:rPr>
      <w:sz w:val="20"/>
    </w:rPr>
  </w:style>
  <w:style w:type="character" w:styleId="799">
    <w:name w:val="endnote reference"/>
    <w:basedOn w:val="815"/>
    <w:uiPriority w:val="99"/>
    <w:semiHidden/>
    <w:unhideWhenUsed/>
    <w:rPr>
      <w:vertAlign w:val="superscript"/>
    </w:rPr>
  </w:style>
  <w:style w:type="paragraph" w:styleId="800">
    <w:name w:val="toc 1"/>
    <w:basedOn w:val="811"/>
    <w:next w:val="811"/>
    <w:uiPriority w:val="39"/>
    <w:unhideWhenUsed/>
    <w:pPr>
      <w:ind w:left="0" w:right="0" w:firstLine="0"/>
      <w:spacing w:after="57"/>
    </w:pPr>
  </w:style>
  <w:style w:type="paragraph" w:styleId="801">
    <w:name w:val="toc 2"/>
    <w:basedOn w:val="811"/>
    <w:next w:val="811"/>
    <w:uiPriority w:val="39"/>
    <w:unhideWhenUsed/>
    <w:pPr>
      <w:ind w:left="283" w:right="0" w:firstLine="0"/>
      <w:spacing w:after="57"/>
    </w:pPr>
  </w:style>
  <w:style w:type="paragraph" w:styleId="802">
    <w:name w:val="toc 3"/>
    <w:basedOn w:val="811"/>
    <w:next w:val="811"/>
    <w:uiPriority w:val="39"/>
    <w:unhideWhenUsed/>
    <w:pPr>
      <w:ind w:left="567" w:right="0" w:firstLine="0"/>
      <w:spacing w:after="57"/>
    </w:pPr>
  </w:style>
  <w:style w:type="paragraph" w:styleId="803">
    <w:name w:val="toc 4"/>
    <w:basedOn w:val="811"/>
    <w:next w:val="811"/>
    <w:uiPriority w:val="39"/>
    <w:unhideWhenUsed/>
    <w:pPr>
      <w:ind w:left="850" w:right="0" w:firstLine="0"/>
      <w:spacing w:after="57"/>
    </w:pPr>
  </w:style>
  <w:style w:type="paragraph" w:styleId="804">
    <w:name w:val="toc 5"/>
    <w:basedOn w:val="811"/>
    <w:next w:val="811"/>
    <w:uiPriority w:val="39"/>
    <w:unhideWhenUsed/>
    <w:pPr>
      <w:ind w:left="1134" w:right="0" w:firstLine="0"/>
      <w:spacing w:after="57"/>
    </w:pPr>
  </w:style>
  <w:style w:type="paragraph" w:styleId="805">
    <w:name w:val="toc 6"/>
    <w:basedOn w:val="811"/>
    <w:next w:val="811"/>
    <w:uiPriority w:val="39"/>
    <w:unhideWhenUsed/>
    <w:pPr>
      <w:ind w:left="1417" w:right="0" w:firstLine="0"/>
      <w:spacing w:after="57"/>
    </w:pPr>
  </w:style>
  <w:style w:type="paragraph" w:styleId="806">
    <w:name w:val="toc 7"/>
    <w:basedOn w:val="811"/>
    <w:next w:val="811"/>
    <w:uiPriority w:val="39"/>
    <w:unhideWhenUsed/>
    <w:pPr>
      <w:ind w:left="1701" w:right="0" w:firstLine="0"/>
      <w:spacing w:after="57"/>
    </w:pPr>
  </w:style>
  <w:style w:type="paragraph" w:styleId="807">
    <w:name w:val="toc 8"/>
    <w:basedOn w:val="811"/>
    <w:next w:val="811"/>
    <w:uiPriority w:val="39"/>
    <w:unhideWhenUsed/>
    <w:pPr>
      <w:ind w:left="1984" w:right="0" w:firstLine="0"/>
      <w:spacing w:after="57"/>
    </w:pPr>
  </w:style>
  <w:style w:type="paragraph" w:styleId="808">
    <w:name w:val="toc 9"/>
    <w:basedOn w:val="811"/>
    <w:next w:val="811"/>
    <w:uiPriority w:val="39"/>
    <w:unhideWhenUsed/>
    <w:pPr>
      <w:ind w:left="2268" w:right="0" w:firstLine="0"/>
      <w:spacing w:after="57"/>
    </w:pPr>
  </w:style>
  <w:style w:type="paragraph" w:styleId="809">
    <w:name w:val="TOC Heading"/>
    <w:uiPriority w:val="39"/>
    <w:unhideWhenUsed/>
  </w:style>
  <w:style w:type="paragraph" w:styleId="810">
    <w:name w:val="table of figures"/>
    <w:basedOn w:val="811"/>
    <w:next w:val="811"/>
    <w:uiPriority w:val="99"/>
    <w:unhideWhenUsed/>
    <w:pPr>
      <w:spacing w:after="0" w:afterAutospacing="0"/>
    </w:pPr>
  </w:style>
  <w:style w:type="paragraph" w:styleId="811" w:default="1">
    <w:name w:val="Normal"/>
    <w:qFormat/>
    <w:pPr>
      <w:spacing w:after="200" w:line="276" w:lineRule="auto"/>
    </w:pPr>
    <w:rPr>
      <w:rFonts w:asciiTheme="minorHAnsi" w:hAnsiTheme="minorHAnsi" w:eastAsiaTheme="minorHAnsi" w:cstheme="minorBidi"/>
      <w:sz w:val="22"/>
      <w:szCs w:val="22"/>
    </w:rPr>
  </w:style>
  <w:style w:type="paragraph" w:styleId="812">
    <w:name w:val="Heading 1"/>
    <w:basedOn w:val="811"/>
    <w:next w:val="811"/>
    <w:link w:val="818"/>
    <w:uiPriority w:val="9"/>
    <w:qFormat/>
    <w:pPr>
      <w:keepNext/>
      <w:spacing w:before="240" w:after="60"/>
      <w:outlineLvl w:val="0"/>
    </w:pPr>
    <w:rPr>
      <w:rFonts w:asciiTheme="majorHAnsi" w:hAnsiTheme="majorHAnsi" w:eastAsiaTheme="majorEastAsia" w:cstheme="majorBidi"/>
      <w:b/>
      <w:bCs/>
      <w:sz w:val="32"/>
      <w:szCs w:val="32"/>
    </w:rPr>
  </w:style>
  <w:style w:type="paragraph" w:styleId="813">
    <w:name w:val="Heading 2"/>
    <w:basedOn w:val="811"/>
    <w:next w:val="811"/>
    <w:link w:val="819"/>
    <w:uiPriority w:val="9"/>
    <w:unhideWhenUsed/>
    <w:qFormat/>
    <w:pPr>
      <w:keepNext/>
      <w:spacing w:before="240" w:after="60"/>
      <w:outlineLvl w:val="1"/>
    </w:pPr>
    <w:rPr>
      <w:rFonts w:asciiTheme="majorHAnsi" w:hAnsiTheme="majorHAnsi" w:eastAsiaTheme="majorEastAsia" w:cstheme="majorBidi"/>
      <w:b/>
      <w:bCs/>
      <w:i/>
      <w:iCs/>
      <w:sz w:val="28"/>
      <w:szCs w:val="28"/>
    </w:rPr>
  </w:style>
  <w:style w:type="paragraph" w:styleId="814">
    <w:name w:val="Heading 3"/>
    <w:basedOn w:val="811"/>
    <w:next w:val="811"/>
    <w:link w:val="820"/>
    <w:uiPriority w:val="9"/>
    <w:unhideWhenUsed/>
    <w:qFormat/>
    <w:pPr>
      <w:keepNext/>
      <w:spacing w:before="240" w:after="60"/>
      <w:outlineLvl w:val="2"/>
    </w:pPr>
    <w:rPr>
      <w:rFonts w:asciiTheme="majorHAnsi" w:hAnsiTheme="majorHAnsi" w:eastAsiaTheme="majorEastAsia" w:cstheme="majorBidi"/>
      <w:b/>
      <w:bCs/>
      <w:sz w:val="26"/>
      <w:szCs w:val="26"/>
    </w:rPr>
  </w:style>
  <w:style w:type="character" w:styleId="815" w:default="1">
    <w:name w:val="Default Paragraph Font"/>
    <w:uiPriority w:val="1"/>
    <w:semiHidden/>
    <w:unhideWhenUsed/>
  </w:style>
  <w:style w:type="table" w:styleId="816" w:default="1">
    <w:name w:val="Normal Table"/>
    <w:uiPriority w:val="99"/>
    <w:semiHidden/>
    <w:unhideWhenUsed/>
    <w:tblPr>
      <w:tblInd w:w="0" w:type="dxa"/>
      <w:tblCellMar>
        <w:left w:w="108" w:type="dxa"/>
        <w:top w:w="0" w:type="dxa"/>
        <w:right w:w="108" w:type="dxa"/>
        <w:bottom w:w="0" w:type="dxa"/>
      </w:tblCellMar>
    </w:tblPr>
  </w:style>
  <w:style w:type="numbering" w:styleId="817" w:default="1">
    <w:name w:val="No List"/>
    <w:uiPriority w:val="99"/>
    <w:semiHidden/>
    <w:unhideWhenUsed/>
  </w:style>
  <w:style w:type="character" w:styleId="818" w:customStyle="1">
    <w:name w:val="Заголовок 1 Знак"/>
    <w:basedOn w:val="815"/>
    <w:link w:val="812"/>
    <w:uiPriority w:val="9"/>
    <w:rPr>
      <w:rFonts w:asciiTheme="majorHAnsi" w:hAnsiTheme="majorHAnsi" w:eastAsiaTheme="majorEastAsia" w:cstheme="majorBidi"/>
      <w:b/>
      <w:bCs/>
      <w:sz w:val="32"/>
      <w:szCs w:val="32"/>
    </w:rPr>
  </w:style>
  <w:style w:type="character" w:styleId="819" w:customStyle="1">
    <w:name w:val="Заголовок 2 Знак"/>
    <w:basedOn w:val="815"/>
    <w:link w:val="813"/>
    <w:uiPriority w:val="9"/>
    <w:rPr>
      <w:rFonts w:asciiTheme="majorHAnsi" w:hAnsiTheme="majorHAnsi" w:eastAsiaTheme="majorEastAsia" w:cstheme="majorBidi"/>
      <w:b/>
      <w:bCs/>
      <w:i/>
      <w:iCs/>
      <w:sz w:val="28"/>
      <w:szCs w:val="28"/>
    </w:rPr>
  </w:style>
  <w:style w:type="character" w:styleId="820" w:customStyle="1">
    <w:name w:val="Заголовок 3 Знак"/>
    <w:basedOn w:val="815"/>
    <w:link w:val="814"/>
    <w:uiPriority w:val="9"/>
    <w:rPr>
      <w:rFonts w:asciiTheme="majorHAnsi" w:hAnsiTheme="majorHAnsi" w:eastAsiaTheme="majorEastAsia" w:cstheme="majorBidi"/>
      <w:b/>
      <w:bCs/>
      <w:sz w:val="26"/>
      <w:szCs w:val="26"/>
    </w:rPr>
  </w:style>
  <w:style w:type="paragraph" w:styleId="821">
    <w:name w:val="No Spacing"/>
    <w:uiPriority w:val="1"/>
    <w:qFormat/>
    <w:rPr>
      <w:sz w:val="22"/>
      <w:szCs w:val="22"/>
    </w:rPr>
  </w:style>
  <w:style w:type="paragraph" w:styleId="822">
    <w:name w:val="List Paragraph"/>
    <w:basedOn w:val="811"/>
    <w:uiPriority w:val="34"/>
    <w:qFormat/>
    <w:pPr>
      <w:contextualSpacing/>
      <w:ind w:left="720"/>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ONLYOFFICE/7.0.0.127</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revision>15</cp:revision>
  <dcterms:created xsi:type="dcterms:W3CDTF">2019-10-18T08:19:00Z</dcterms:created>
  <dcterms:modified xsi:type="dcterms:W3CDTF">2025-01-13T11:32:55Z</dcterms:modified>
</cp:coreProperties>
</file>