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E5E" w:rsidRDefault="00224E5E" w:rsidP="00224E5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 о доходах, об имуществе и обязательствах имущественного характера лиц, замещающих муниципальные должности контрольно-счетной палаты муниципального образования Староминский район</w:t>
      </w:r>
    </w:p>
    <w:p w:rsidR="00224E5E" w:rsidRDefault="00224E5E" w:rsidP="00224E5E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46"/>
        <w:gridCol w:w="1842"/>
        <w:gridCol w:w="2524"/>
        <w:gridCol w:w="1016"/>
        <w:gridCol w:w="1434"/>
        <w:gridCol w:w="1839"/>
        <w:gridCol w:w="1558"/>
        <w:gridCol w:w="1133"/>
        <w:gridCol w:w="1494"/>
      </w:tblGrid>
      <w:tr w:rsidR="00224E5E" w:rsidRPr="00A9060D" w:rsidTr="00465B0E">
        <w:trPr>
          <w:trHeight w:val="290"/>
        </w:trPr>
        <w:tc>
          <w:tcPr>
            <w:tcW w:w="1946" w:type="dxa"/>
            <w:vMerge w:val="restart"/>
          </w:tcPr>
          <w:p w:rsidR="00224E5E" w:rsidRPr="00A9060D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Фамилия, имя, отчество, должность</w:t>
            </w:r>
          </w:p>
        </w:tc>
        <w:tc>
          <w:tcPr>
            <w:tcW w:w="1842" w:type="dxa"/>
            <w:vMerge w:val="restart"/>
          </w:tcPr>
          <w:p w:rsidR="00224E5E" w:rsidRPr="00A9060D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Декларированный годовой доход за 201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9060D">
              <w:rPr>
                <w:rFonts w:ascii="Times New Roman" w:hAnsi="Times New Roman"/>
                <w:sz w:val="20"/>
                <w:szCs w:val="20"/>
              </w:rPr>
              <w:t xml:space="preserve"> год (руб.)</w:t>
            </w:r>
          </w:p>
        </w:tc>
        <w:tc>
          <w:tcPr>
            <w:tcW w:w="6813" w:type="dxa"/>
            <w:gridSpan w:val="4"/>
          </w:tcPr>
          <w:p w:rsidR="00224E5E" w:rsidRPr="00A9060D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принадлежавших на праве собственности</w:t>
            </w:r>
          </w:p>
        </w:tc>
        <w:tc>
          <w:tcPr>
            <w:tcW w:w="4185" w:type="dxa"/>
            <w:gridSpan w:val="3"/>
          </w:tcPr>
          <w:p w:rsidR="00224E5E" w:rsidRPr="00A9060D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224E5E" w:rsidRPr="00A9060D" w:rsidTr="00465B0E">
        <w:trPr>
          <w:trHeight w:val="280"/>
        </w:trPr>
        <w:tc>
          <w:tcPr>
            <w:tcW w:w="1946" w:type="dxa"/>
            <w:vMerge/>
          </w:tcPr>
          <w:p w:rsidR="00224E5E" w:rsidRPr="00A9060D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224E5E" w:rsidRPr="00A9060D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224E5E" w:rsidRPr="00A9060D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16" w:type="dxa"/>
          </w:tcPr>
          <w:p w:rsidR="00224E5E" w:rsidRPr="00A9060D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 w:rsidRPr="00A9060D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A9060D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A9060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34" w:type="dxa"/>
          </w:tcPr>
          <w:p w:rsidR="00224E5E" w:rsidRPr="00A9060D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839" w:type="dxa"/>
          </w:tcPr>
          <w:p w:rsidR="00224E5E" w:rsidRPr="00A9060D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558" w:type="dxa"/>
          </w:tcPr>
          <w:p w:rsidR="00224E5E" w:rsidRPr="00A9060D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3" w:type="dxa"/>
          </w:tcPr>
          <w:p w:rsidR="00224E5E" w:rsidRPr="00A9060D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 w:rsidRPr="00A9060D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A9060D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494" w:type="dxa"/>
          </w:tcPr>
          <w:p w:rsidR="00224E5E" w:rsidRPr="00A9060D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</w:tr>
      <w:tr w:rsidR="00224E5E" w:rsidRPr="008556A5" w:rsidTr="00465B0E">
        <w:tc>
          <w:tcPr>
            <w:tcW w:w="1946" w:type="dxa"/>
          </w:tcPr>
          <w:p w:rsidR="00224E5E" w:rsidRPr="008556A5" w:rsidRDefault="00224E5E" w:rsidP="00465B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Дейнега Елена Григорьевна</w:t>
            </w:r>
          </w:p>
          <w:p w:rsidR="00224E5E" w:rsidRPr="008556A5" w:rsidRDefault="00224E5E" w:rsidP="00465B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842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674618,74</w:t>
            </w:r>
          </w:p>
        </w:tc>
        <w:tc>
          <w:tcPr>
            <w:tcW w:w="252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  <w:r w:rsidRPr="008556A5">
              <w:rPr>
                <w:rFonts w:ascii="Times New Roman" w:hAnsi="Times New Roman"/>
                <w:sz w:val="20"/>
                <w:szCs w:val="20"/>
                <w:lang w:val="en-US"/>
              </w:rPr>
              <w:t>LADA</w:t>
            </w:r>
            <w:r w:rsidRPr="008556A5">
              <w:rPr>
                <w:rFonts w:ascii="Times New Roman" w:hAnsi="Times New Roman"/>
                <w:sz w:val="20"/>
                <w:szCs w:val="20"/>
              </w:rPr>
              <w:t xml:space="preserve"> 211440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 w:rsidRPr="008556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4E5E" w:rsidRPr="008556A5" w:rsidTr="00465B0E">
        <w:trPr>
          <w:trHeight w:val="772"/>
        </w:trPr>
        <w:tc>
          <w:tcPr>
            <w:tcW w:w="1946" w:type="dxa"/>
          </w:tcPr>
          <w:p w:rsidR="00224E5E" w:rsidRPr="008556A5" w:rsidRDefault="00224E5E" w:rsidP="00465B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Жилой  дом (</w:t>
            </w:r>
            <w:proofErr w:type="gramStart"/>
            <w:r w:rsidRPr="008556A5"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 w:rsidRPr="008556A5">
              <w:rPr>
                <w:rFonts w:ascii="Times New Roman" w:hAnsi="Times New Roman"/>
                <w:sz w:val="20"/>
                <w:szCs w:val="20"/>
              </w:rPr>
              <w:t xml:space="preserve"> долевая </w:t>
            </w:r>
            <w:proofErr w:type="spellStart"/>
            <w:r w:rsidRPr="008556A5">
              <w:rPr>
                <w:rFonts w:ascii="Times New Roman" w:hAnsi="Times New Roman"/>
                <w:sz w:val="20"/>
                <w:szCs w:val="20"/>
              </w:rPr>
              <w:t>собственнность</w:t>
            </w:r>
            <w:proofErr w:type="spellEnd"/>
            <w:r w:rsidRPr="008556A5">
              <w:rPr>
                <w:rFonts w:ascii="Times New Roman" w:hAnsi="Times New Roman"/>
                <w:sz w:val="20"/>
                <w:szCs w:val="20"/>
              </w:rPr>
              <w:t xml:space="preserve"> ¼)</w:t>
            </w:r>
          </w:p>
        </w:tc>
        <w:tc>
          <w:tcPr>
            <w:tcW w:w="1016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94,42</w:t>
            </w:r>
          </w:p>
        </w:tc>
        <w:tc>
          <w:tcPr>
            <w:tcW w:w="143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4E5E" w:rsidRPr="008556A5" w:rsidTr="00465B0E">
        <w:tc>
          <w:tcPr>
            <w:tcW w:w="1946" w:type="dxa"/>
          </w:tcPr>
          <w:p w:rsidR="00224E5E" w:rsidRPr="008556A5" w:rsidRDefault="00224E5E" w:rsidP="00465B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842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107689,02</w:t>
            </w:r>
          </w:p>
        </w:tc>
        <w:tc>
          <w:tcPr>
            <w:tcW w:w="252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  <w:r w:rsidRPr="008556A5">
              <w:rPr>
                <w:rFonts w:ascii="Times New Roman" w:hAnsi="Times New Roman"/>
                <w:sz w:val="20"/>
                <w:szCs w:val="20"/>
                <w:lang w:val="en-US"/>
              </w:rPr>
              <w:t>LADA</w:t>
            </w:r>
            <w:r w:rsidRPr="008556A5">
              <w:rPr>
                <w:rFonts w:ascii="Times New Roman" w:hAnsi="Times New Roman"/>
                <w:sz w:val="20"/>
                <w:szCs w:val="20"/>
              </w:rPr>
              <w:t xml:space="preserve"> 211440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 w:rsidRPr="008556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4E5E" w:rsidRPr="008556A5" w:rsidTr="00465B0E">
        <w:tc>
          <w:tcPr>
            <w:tcW w:w="1946" w:type="dxa"/>
          </w:tcPr>
          <w:p w:rsidR="00224E5E" w:rsidRPr="008556A5" w:rsidRDefault="00224E5E" w:rsidP="00465B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Земли сельскохозяйственного назначения (общая долевая собственность 396/441345</w:t>
            </w:r>
            <w:proofErr w:type="gramEnd"/>
          </w:p>
        </w:tc>
        <w:tc>
          <w:tcPr>
            <w:tcW w:w="1016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44134500</w:t>
            </w:r>
          </w:p>
        </w:tc>
        <w:tc>
          <w:tcPr>
            <w:tcW w:w="143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4E5E" w:rsidRPr="008556A5" w:rsidTr="00465B0E">
        <w:tc>
          <w:tcPr>
            <w:tcW w:w="1946" w:type="dxa"/>
          </w:tcPr>
          <w:p w:rsidR="00224E5E" w:rsidRPr="008556A5" w:rsidRDefault="00224E5E" w:rsidP="00465B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Жилой  дом (</w:t>
            </w:r>
            <w:proofErr w:type="gramStart"/>
            <w:r w:rsidRPr="008556A5"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 w:rsidRPr="008556A5">
              <w:rPr>
                <w:rFonts w:ascii="Times New Roman" w:hAnsi="Times New Roman"/>
                <w:sz w:val="20"/>
                <w:szCs w:val="20"/>
              </w:rPr>
              <w:t xml:space="preserve"> долевая </w:t>
            </w:r>
            <w:proofErr w:type="spellStart"/>
            <w:r w:rsidRPr="008556A5">
              <w:rPr>
                <w:rFonts w:ascii="Times New Roman" w:hAnsi="Times New Roman"/>
                <w:sz w:val="20"/>
                <w:szCs w:val="20"/>
              </w:rPr>
              <w:t>собственнность</w:t>
            </w:r>
            <w:proofErr w:type="spellEnd"/>
            <w:r w:rsidRPr="008556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56A5">
              <w:rPr>
                <w:rFonts w:ascii="Times New Roman" w:hAnsi="Times New Roman"/>
                <w:sz w:val="20"/>
                <w:szCs w:val="20"/>
              </w:rPr>
              <w:lastRenderedPageBreak/>
              <w:t>¼)</w:t>
            </w:r>
          </w:p>
        </w:tc>
        <w:tc>
          <w:tcPr>
            <w:tcW w:w="1016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lastRenderedPageBreak/>
              <w:t>94,42</w:t>
            </w:r>
          </w:p>
        </w:tc>
        <w:tc>
          <w:tcPr>
            <w:tcW w:w="143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4E5E" w:rsidRPr="003D212C" w:rsidTr="00465B0E">
        <w:tc>
          <w:tcPr>
            <w:tcW w:w="1946" w:type="dxa"/>
          </w:tcPr>
          <w:p w:rsidR="00224E5E" w:rsidRPr="008556A5" w:rsidRDefault="00224E5E" w:rsidP="00465B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lastRenderedPageBreak/>
              <w:t>сын</w:t>
            </w:r>
          </w:p>
        </w:tc>
        <w:tc>
          <w:tcPr>
            <w:tcW w:w="1842" w:type="dxa"/>
          </w:tcPr>
          <w:p w:rsidR="00224E5E" w:rsidRPr="0021291A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91A">
              <w:rPr>
                <w:rFonts w:ascii="Times New Roman" w:hAnsi="Times New Roman"/>
                <w:sz w:val="20"/>
                <w:szCs w:val="20"/>
              </w:rPr>
              <w:t>1204,96</w:t>
            </w:r>
          </w:p>
        </w:tc>
        <w:tc>
          <w:tcPr>
            <w:tcW w:w="252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E5E" w:rsidRPr="003D212C" w:rsidTr="00465B0E">
        <w:tc>
          <w:tcPr>
            <w:tcW w:w="1946" w:type="dxa"/>
          </w:tcPr>
          <w:p w:rsidR="00224E5E" w:rsidRPr="008556A5" w:rsidRDefault="00224E5E" w:rsidP="00465B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Жилой  дом (</w:t>
            </w:r>
            <w:proofErr w:type="gramStart"/>
            <w:r w:rsidRPr="008556A5"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 w:rsidRPr="008556A5">
              <w:rPr>
                <w:rFonts w:ascii="Times New Roman" w:hAnsi="Times New Roman"/>
                <w:sz w:val="20"/>
                <w:szCs w:val="20"/>
              </w:rPr>
              <w:t xml:space="preserve"> долевая </w:t>
            </w:r>
            <w:proofErr w:type="spellStart"/>
            <w:r w:rsidRPr="008556A5">
              <w:rPr>
                <w:rFonts w:ascii="Times New Roman" w:hAnsi="Times New Roman"/>
                <w:sz w:val="20"/>
                <w:szCs w:val="20"/>
              </w:rPr>
              <w:t>собственнность</w:t>
            </w:r>
            <w:proofErr w:type="spellEnd"/>
            <w:r w:rsidRPr="008556A5">
              <w:rPr>
                <w:rFonts w:ascii="Times New Roman" w:hAnsi="Times New Roman"/>
                <w:sz w:val="20"/>
                <w:szCs w:val="20"/>
              </w:rPr>
              <w:t xml:space="preserve"> ¼)</w:t>
            </w:r>
          </w:p>
        </w:tc>
        <w:tc>
          <w:tcPr>
            <w:tcW w:w="1016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94,42</w:t>
            </w:r>
          </w:p>
        </w:tc>
        <w:tc>
          <w:tcPr>
            <w:tcW w:w="143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E5E" w:rsidRPr="003D212C" w:rsidTr="00465B0E">
        <w:tc>
          <w:tcPr>
            <w:tcW w:w="1946" w:type="dxa"/>
          </w:tcPr>
          <w:p w:rsidR="00224E5E" w:rsidRPr="008556A5" w:rsidRDefault="00224E5E" w:rsidP="00465B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842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E5E" w:rsidRPr="003D212C" w:rsidTr="00465B0E">
        <w:tc>
          <w:tcPr>
            <w:tcW w:w="1946" w:type="dxa"/>
          </w:tcPr>
          <w:p w:rsidR="00224E5E" w:rsidRPr="008556A5" w:rsidRDefault="00224E5E" w:rsidP="00465B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Жилой  дом (</w:t>
            </w:r>
            <w:proofErr w:type="gramStart"/>
            <w:r w:rsidRPr="008556A5"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 w:rsidRPr="008556A5">
              <w:rPr>
                <w:rFonts w:ascii="Times New Roman" w:hAnsi="Times New Roman"/>
                <w:sz w:val="20"/>
                <w:szCs w:val="20"/>
              </w:rPr>
              <w:t xml:space="preserve"> долевая </w:t>
            </w:r>
            <w:proofErr w:type="spellStart"/>
            <w:r w:rsidRPr="008556A5">
              <w:rPr>
                <w:rFonts w:ascii="Times New Roman" w:hAnsi="Times New Roman"/>
                <w:sz w:val="20"/>
                <w:szCs w:val="20"/>
              </w:rPr>
              <w:t>собственнность</w:t>
            </w:r>
            <w:proofErr w:type="spellEnd"/>
            <w:r w:rsidRPr="008556A5">
              <w:rPr>
                <w:rFonts w:ascii="Times New Roman" w:hAnsi="Times New Roman"/>
                <w:sz w:val="20"/>
                <w:szCs w:val="20"/>
              </w:rPr>
              <w:t xml:space="preserve"> ¼)</w:t>
            </w:r>
          </w:p>
        </w:tc>
        <w:tc>
          <w:tcPr>
            <w:tcW w:w="1016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94,42</w:t>
            </w:r>
          </w:p>
        </w:tc>
        <w:tc>
          <w:tcPr>
            <w:tcW w:w="143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E5E" w:rsidRPr="008556A5" w:rsidTr="00465B0E">
        <w:tc>
          <w:tcPr>
            <w:tcW w:w="1946" w:type="dxa"/>
          </w:tcPr>
          <w:p w:rsidR="00224E5E" w:rsidRPr="008556A5" w:rsidRDefault="00224E5E" w:rsidP="00465B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Хомич Светлана Ивановна</w:t>
            </w:r>
          </w:p>
          <w:p w:rsidR="00224E5E" w:rsidRPr="008556A5" w:rsidRDefault="00224E5E" w:rsidP="00465B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- п</w:t>
            </w:r>
            <w:r w:rsidRPr="008556A5">
              <w:rPr>
                <w:rFonts w:ascii="Times New Roman" w:hAnsi="Times New Roman"/>
                <w:sz w:val="20"/>
                <w:szCs w:val="20"/>
              </w:rPr>
              <w:t>редседател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8556A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937955,02</w:t>
            </w:r>
          </w:p>
        </w:tc>
        <w:tc>
          <w:tcPr>
            <w:tcW w:w="252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  <w:r>
              <w:rPr>
                <w:rFonts w:ascii="Times New Roman" w:hAnsi="Times New Roman"/>
                <w:sz w:val="20"/>
                <w:szCs w:val="20"/>
              </w:rPr>
              <w:t>для ведения ЛПХ</w:t>
            </w:r>
            <w:r w:rsidRPr="008556A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</w:rPr>
              <w:t>индивидуальная собственность)</w:t>
            </w:r>
          </w:p>
        </w:tc>
        <w:tc>
          <w:tcPr>
            <w:tcW w:w="1016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701</w:t>
            </w:r>
          </w:p>
        </w:tc>
        <w:tc>
          <w:tcPr>
            <w:tcW w:w="143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4E5E" w:rsidRPr="003D212C" w:rsidTr="00465B0E">
        <w:tc>
          <w:tcPr>
            <w:tcW w:w="1946" w:type="dxa"/>
          </w:tcPr>
          <w:p w:rsidR="00224E5E" w:rsidRPr="008556A5" w:rsidRDefault="00224E5E" w:rsidP="00465B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Земли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сельхозназначений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(общая долевая 396/441345)</w:t>
            </w:r>
          </w:p>
        </w:tc>
        <w:tc>
          <w:tcPr>
            <w:tcW w:w="1016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44134500</w:t>
            </w:r>
          </w:p>
        </w:tc>
        <w:tc>
          <w:tcPr>
            <w:tcW w:w="143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E5E" w:rsidRPr="003D212C" w:rsidTr="00465B0E">
        <w:tc>
          <w:tcPr>
            <w:tcW w:w="1946" w:type="dxa"/>
          </w:tcPr>
          <w:p w:rsidR="00224E5E" w:rsidRPr="008556A5" w:rsidRDefault="00224E5E" w:rsidP="00465B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 (индивидуальная собственность)</w:t>
            </w:r>
          </w:p>
        </w:tc>
        <w:tc>
          <w:tcPr>
            <w:tcW w:w="1016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63,1</w:t>
            </w:r>
          </w:p>
        </w:tc>
        <w:tc>
          <w:tcPr>
            <w:tcW w:w="1434" w:type="dxa"/>
          </w:tcPr>
          <w:p w:rsidR="00224E5E" w:rsidRPr="008556A5" w:rsidRDefault="00224E5E" w:rsidP="00465B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224E5E" w:rsidRPr="003D212C" w:rsidRDefault="00224E5E" w:rsidP="00465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4E5E" w:rsidRPr="003D212C" w:rsidRDefault="00224E5E" w:rsidP="00224E5E">
      <w:pPr>
        <w:jc w:val="center"/>
        <w:rPr>
          <w:rFonts w:ascii="Times New Roman" w:hAnsi="Times New Roman"/>
          <w:sz w:val="28"/>
          <w:szCs w:val="28"/>
        </w:rPr>
      </w:pPr>
    </w:p>
    <w:p w:rsidR="00472B1A" w:rsidRDefault="00472B1A">
      <w:bookmarkStart w:id="0" w:name="_GoBack"/>
      <w:bookmarkEnd w:id="0"/>
    </w:p>
    <w:sectPr w:rsidR="00472B1A" w:rsidSect="003D21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5E"/>
    <w:rsid w:val="00082384"/>
    <w:rsid w:val="00183C1D"/>
    <w:rsid w:val="00224E5E"/>
    <w:rsid w:val="003C6F5B"/>
    <w:rsid w:val="00472B1A"/>
    <w:rsid w:val="005022AE"/>
    <w:rsid w:val="005042EC"/>
    <w:rsid w:val="00514272"/>
    <w:rsid w:val="005D4172"/>
    <w:rsid w:val="00B30820"/>
    <w:rsid w:val="00BD5A04"/>
    <w:rsid w:val="00D24D36"/>
    <w:rsid w:val="00F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E5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table" w:styleId="a4">
    <w:name w:val="Table Grid"/>
    <w:basedOn w:val="a1"/>
    <w:uiPriority w:val="59"/>
    <w:rsid w:val="00224E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E5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table" w:styleId="a4">
    <w:name w:val="Table Grid"/>
    <w:basedOn w:val="a1"/>
    <w:uiPriority w:val="59"/>
    <w:rsid w:val="00224E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2020-05-19T12:25:00Z</dcterms:created>
  <dcterms:modified xsi:type="dcterms:W3CDTF">2020-05-19T12:27:00Z</dcterms:modified>
</cp:coreProperties>
</file>