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8549A8">
        <w:rPr>
          <w:color w:val="auto"/>
          <w:szCs w:val="28"/>
        </w:rPr>
        <w:t>05.08.2021</w:t>
      </w:r>
      <w:r w:rsidR="00A60656">
        <w:rPr>
          <w:color w:val="auto"/>
          <w:szCs w:val="28"/>
        </w:rPr>
        <w:t>_</w:t>
      </w:r>
      <w:r w:rsidR="007A208B">
        <w:rPr>
          <w:color w:val="auto"/>
          <w:szCs w:val="28"/>
        </w:rPr>
        <w:t>_</w:t>
      </w:r>
      <w:r>
        <w:rPr>
          <w:color w:val="auto"/>
          <w:szCs w:val="28"/>
        </w:rPr>
        <w:t xml:space="preserve">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8549A8">
        <w:rPr>
          <w:color w:val="auto"/>
          <w:szCs w:val="28"/>
        </w:rPr>
        <w:t>43</w:t>
      </w:r>
      <w:bookmarkStart w:id="0" w:name="_GoBack"/>
      <w:bookmarkEnd w:id="0"/>
      <w:r w:rsidR="00F5011F">
        <w:rPr>
          <w:color w:val="auto"/>
          <w:szCs w:val="28"/>
        </w:rPr>
        <w:t>_</w:t>
      </w:r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ст-ца</w:t>
      </w:r>
      <w:proofErr w:type="spellEnd"/>
      <w:r>
        <w:rPr>
          <w:color w:val="auto"/>
          <w:szCs w:val="28"/>
        </w:rPr>
        <w:t xml:space="preserve">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D82EC2">
        <w:rPr>
          <w:rFonts w:ascii="Times New Roman" w:hAnsi="Times New Roman" w:cs="Times New Roman"/>
          <w:b/>
          <w:sz w:val="28"/>
          <w:szCs w:val="28"/>
        </w:rPr>
        <w:t>30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60656">
        <w:rPr>
          <w:rFonts w:ascii="Times New Roman" w:hAnsi="Times New Roman" w:cs="Times New Roman"/>
          <w:b/>
          <w:sz w:val="28"/>
          <w:szCs w:val="28"/>
        </w:rPr>
        <w:t>20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A60656">
        <w:rPr>
          <w:rFonts w:ascii="Times New Roman" w:hAnsi="Times New Roman" w:cs="Times New Roman"/>
          <w:b/>
          <w:sz w:val="28"/>
          <w:szCs w:val="28"/>
        </w:rPr>
        <w:t>96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b/>
          <w:sz w:val="28"/>
          <w:szCs w:val="28"/>
        </w:rPr>
        <w:t>2</w:t>
      </w:r>
      <w:r w:rsidR="00A60656">
        <w:rPr>
          <w:rFonts w:ascii="Times New Roman" w:hAnsi="Times New Roman" w:cs="Times New Roman"/>
          <w:b/>
          <w:sz w:val="28"/>
          <w:szCs w:val="28"/>
        </w:rPr>
        <w:t>1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</w:t>
      </w:r>
      <w:proofErr w:type="gramStart"/>
      <w:r w:rsidR="00E26453">
        <w:rPr>
          <w:rFonts w:ascii="Times New Roman" w:hAnsi="Times New Roman" w:cs="Times New Roman"/>
          <w:sz w:val="28"/>
          <w:szCs w:val="28"/>
        </w:rPr>
        <w:t>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</w:t>
      </w:r>
      <w:r w:rsidR="007A5EF3">
        <w:rPr>
          <w:rFonts w:ascii="Times New Roman" w:hAnsi="Times New Roman" w:cs="Times New Roman"/>
          <w:sz w:val="28"/>
          <w:szCs w:val="28"/>
        </w:rPr>
        <w:t>, п</w:t>
      </w:r>
      <w:r w:rsidR="00A60656">
        <w:rPr>
          <w:rFonts w:ascii="Times New Roman" w:hAnsi="Times New Roman" w:cs="Times New Roman"/>
          <w:sz w:val="28"/>
          <w:szCs w:val="28"/>
        </w:rPr>
        <w:t>редложений главы муниципального образования Староминский район</w:t>
      </w:r>
      <w:r w:rsidR="00DF424E">
        <w:rPr>
          <w:rFonts w:ascii="Times New Roman" w:hAnsi="Times New Roman" w:cs="Times New Roman"/>
          <w:sz w:val="28"/>
          <w:szCs w:val="28"/>
        </w:rPr>
        <w:t xml:space="preserve"> </w:t>
      </w:r>
      <w:r w:rsidR="007A5EF3">
        <w:rPr>
          <w:rFonts w:ascii="Times New Roman" w:hAnsi="Times New Roman" w:cs="Times New Roman"/>
          <w:sz w:val="28"/>
          <w:szCs w:val="28"/>
        </w:rPr>
        <w:t xml:space="preserve">от </w:t>
      </w:r>
      <w:r w:rsidR="00D82EC2">
        <w:rPr>
          <w:rFonts w:ascii="Times New Roman" w:hAnsi="Times New Roman" w:cs="Times New Roman"/>
          <w:sz w:val="28"/>
          <w:szCs w:val="28"/>
        </w:rPr>
        <w:t>0</w:t>
      </w:r>
      <w:r w:rsidR="00A60656">
        <w:rPr>
          <w:rFonts w:ascii="Times New Roman" w:hAnsi="Times New Roman" w:cs="Times New Roman"/>
          <w:sz w:val="28"/>
          <w:szCs w:val="28"/>
        </w:rPr>
        <w:t>5</w:t>
      </w:r>
      <w:r w:rsidR="007A5EF3">
        <w:rPr>
          <w:rFonts w:ascii="Times New Roman" w:hAnsi="Times New Roman" w:cs="Times New Roman"/>
          <w:sz w:val="28"/>
          <w:szCs w:val="28"/>
        </w:rPr>
        <w:t>.</w:t>
      </w:r>
      <w:r w:rsidR="00D82EC2">
        <w:rPr>
          <w:rFonts w:ascii="Times New Roman" w:hAnsi="Times New Roman" w:cs="Times New Roman"/>
          <w:sz w:val="28"/>
          <w:szCs w:val="28"/>
        </w:rPr>
        <w:t>0</w:t>
      </w:r>
      <w:r w:rsidR="00A60656">
        <w:rPr>
          <w:rFonts w:ascii="Times New Roman" w:hAnsi="Times New Roman" w:cs="Times New Roman"/>
          <w:sz w:val="28"/>
          <w:szCs w:val="28"/>
        </w:rPr>
        <w:t>8</w:t>
      </w:r>
      <w:r w:rsidR="007A5EF3">
        <w:rPr>
          <w:rFonts w:ascii="Times New Roman" w:hAnsi="Times New Roman" w:cs="Times New Roman"/>
          <w:sz w:val="28"/>
          <w:szCs w:val="28"/>
        </w:rPr>
        <w:t>.20</w:t>
      </w:r>
      <w:r w:rsidR="00D82EC2">
        <w:rPr>
          <w:rFonts w:ascii="Times New Roman" w:hAnsi="Times New Roman" w:cs="Times New Roman"/>
          <w:sz w:val="28"/>
          <w:szCs w:val="28"/>
        </w:rPr>
        <w:t>2</w:t>
      </w:r>
      <w:r w:rsidR="00A60656">
        <w:rPr>
          <w:rFonts w:ascii="Times New Roman" w:hAnsi="Times New Roman" w:cs="Times New Roman"/>
          <w:sz w:val="28"/>
          <w:szCs w:val="28"/>
        </w:rPr>
        <w:t>1</w:t>
      </w:r>
      <w:r w:rsidR="007A5EF3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60656">
        <w:rPr>
          <w:rFonts w:ascii="Times New Roman" w:hAnsi="Times New Roman" w:cs="Times New Roman"/>
          <w:sz w:val="28"/>
          <w:szCs w:val="28"/>
        </w:rPr>
        <w:t>138-2467/21-01-02</w:t>
      </w:r>
      <w:r w:rsidR="00E2645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приложение распоряжения председателя контрольно-счетной палаты муниципального образования Староминский район от</w:t>
      </w:r>
      <w:r w:rsidR="00D82EC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EC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A6065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60656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sz w:val="28"/>
          <w:szCs w:val="28"/>
        </w:rPr>
        <w:t>2</w:t>
      </w:r>
      <w:r w:rsidR="00A606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</w:t>
      </w:r>
      <w:r w:rsidR="00A606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A606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54F1" w:rsidRDefault="00DE46C5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529D"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529D"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DF42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4C9">
        <w:rPr>
          <w:rFonts w:ascii="Times New Roman" w:hAnsi="Times New Roman" w:cs="Times New Roman"/>
          <w:sz w:val="28"/>
          <w:szCs w:val="28"/>
        </w:rPr>
        <w:t xml:space="preserve"> </w:t>
      </w:r>
      <w:r w:rsidR="00D82EC2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8604C9">
        <w:rPr>
          <w:rFonts w:ascii="Times New Roman" w:hAnsi="Times New Roman" w:cs="Times New Roman"/>
          <w:sz w:val="28"/>
          <w:szCs w:val="28"/>
        </w:rPr>
        <w:t>следующе</w:t>
      </w:r>
      <w:r w:rsidR="00D82EC2">
        <w:rPr>
          <w:rFonts w:ascii="Times New Roman" w:hAnsi="Times New Roman" w:cs="Times New Roman"/>
          <w:sz w:val="28"/>
          <w:szCs w:val="28"/>
        </w:rPr>
        <w:t>м</w:t>
      </w:r>
      <w:r w:rsidR="008604C9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D82EC2">
        <w:rPr>
          <w:rFonts w:ascii="Times New Roman" w:hAnsi="Times New Roman" w:cs="Times New Roman"/>
          <w:sz w:val="28"/>
          <w:szCs w:val="28"/>
        </w:rPr>
        <w:t>и</w:t>
      </w:r>
      <w:r w:rsidR="008604C9">
        <w:rPr>
          <w:rFonts w:ascii="Times New Roman" w:hAnsi="Times New Roman" w:cs="Times New Roman"/>
          <w:sz w:val="28"/>
          <w:szCs w:val="28"/>
        </w:rPr>
        <w:t xml:space="preserve"> «Проверка </w:t>
      </w:r>
      <w:r w:rsidR="00A60656">
        <w:rPr>
          <w:rFonts w:ascii="Times New Roman" w:hAnsi="Times New Roman" w:cs="Times New Roman"/>
          <w:sz w:val="28"/>
          <w:szCs w:val="28"/>
        </w:rPr>
        <w:t>исполнения бюджетного законодательства при реализации мероприятий национального проекта «Образование» за 2019 год, 2020 год и 1 полугодие 2021 года »</w:t>
      </w:r>
      <w:r w:rsidR="00B954F1">
        <w:rPr>
          <w:rFonts w:ascii="Times New Roman" w:hAnsi="Times New Roman" w:cs="Times New Roman"/>
          <w:sz w:val="28"/>
          <w:szCs w:val="28"/>
        </w:rPr>
        <w:t>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1F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1F1A"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A60656" w:rsidRDefault="00A60656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656" w:rsidRDefault="00A60656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0656" w:rsidRDefault="00A60656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D95071">
        <w:tc>
          <w:tcPr>
            <w:tcW w:w="6305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</w:p>
        </w:tc>
        <w:tc>
          <w:tcPr>
            <w:tcW w:w="3158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C30455" w:rsidRDefault="00C30455" w:rsidP="00DE46C5">
      <w:pPr>
        <w:pStyle w:val="7"/>
        <w:spacing w:before="0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C30455" w:rsidSect="008F3C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3C5" w:rsidRDefault="004503C5" w:rsidP="008F3CB3">
      <w:pPr>
        <w:spacing w:after="0" w:line="240" w:lineRule="auto"/>
      </w:pPr>
      <w:r>
        <w:separator/>
      </w:r>
    </w:p>
  </w:endnote>
  <w:endnote w:type="continuationSeparator" w:id="0">
    <w:p w:rsidR="004503C5" w:rsidRDefault="004503C5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3C5" w:rsidRDefault="004503C5" w:rsidP="008F3CB3">
      <w:pPr>
        <w:spacing w:after="0" w:line="240" w:lineRule="auto"/>
      </w:pPr>
      <w:r>
        <w:separator/>
      </w:r>
    </w:p>
  </w:footnote>
  <w:footnote w:type="continuationSeparator" w:id="0">
    <w:p w:rsidR="004503C5" w:rsidRDefault="004503C5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9A8">
          <w:rPr>
            <w:noProof/>
          </w:rPr>
          <w:t>2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50A81"/>
    <w:rsid w:val="00061006"/>
    <w:rsid w:val="00064EB9"/>
    <w:rsid w:val="00087C20"/>
    <w:rsid w:val="000954FE"/>
    <w:rsid w:val="000C4311"/>
    <w:rsid w:val="00140BC9"/>
    <w:rsid w:val="00140C1F"/>
    <w:rsid w:val="00142E1F"/>
    <w:rsid w:val="0014527E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1E3B8A"/>
    <w:rsid w:val="0024124D"/>
    <w:rsid w:val="0025216A"/>
    <w:rsid w:val="00276FC6"/>
    <w:rsid w:val="002860B5"/>
    <w:rsid w:val="00297169"/>
    <w:rsid w:val="002A4837"/>
    <w:rsid w:val="003021F3"/>
    <w:rsid w:val="0034173C"/>
    <w:rsid w:val="00347AB0"/>
    <w:rsid w:val="0037409C"/>
    <w:rsid w:val="0040648A"/>
    <w:rsid w:val="004207F5"/>
    <w:rsid w:val="004321B4"/>
    <w:rsid w:val="00435F79"/>
    <w:rsid w:val="0044081B"/>
    <w:rsid w:val="004503C5"/>
    <w:rsid w:val="00456521"/>
    <w:rsid w:val="004E4622"/>
    <w:rsid w:val="00516199"/>
    <w:rsid w:val="005253E9"/>
    <w:rsid w:val="00555C76"/>
    <w:rsid w:val="00580936"/>
    <w:rsid w:val="0059529D"/>
    <w:rsid w:val="005C4188"/>
    <w:rsid w:val="005D6B03"/>
    <w:rsid w:val="005E56FE"/>
    <w:rsid w:val="005F7177"/>
    <w:rsid w:val="00637576"/>
    <w:rsid w:val="006430FD"/>
    <w:rsid w:val="006D0FBF"/>
    <w:rsid w:val="007041D5"/>
    <w:rsid w:val="007045F5"/>
    <w:rsid w:val="007051D9"/>
    <w:rsid w:val="00721614"/>
    <w:rsid w:val="0073108B"/>
    <w:rsid w:val="00746964"/>
    <w:rsid w:val="00763BC0"/>
    <w:rsid w:val="00777D74"/>
    <w:rsid w:val="00792BE5"/>
    <w:rsid w:val="007A208B"/>
    <w:rsid w:val="007A5EF3"/>
    <w:rsid w:val="007E6E2A"/>
    <w:rsid w:val="00803733"/>
    <w:rsid w:val="0080734B"/>
    <w:rsid w:val="008549A8"/>
    <w:rsid w:val="008604C9"/>
    <w:rsid w:val="008804AD"/>
    <w:rsid w:val="008E6CD7"/>
    <w:rsid w:val="008F3CB3"/>
    <w:rsid w:val="00916A7C"/>
    <w:rsid w:val="00916F47"/>
    <w:rsid w:val="0098049F"/>
    <w:rsid w:val="00987DA9"/>
    <w:rsid w:val="009C1EB2"/>
    <w:rsid w:val="009E3DE8"/>
    <w:rsid w:val="009F06E0"/>
    <w:rsid w:val="00A2528B"/>
    <w:rsid w:val="00A53DFB"/>
    <w:rsid w:val="00A563CB"/>
    <w:rsid w:val="00A60656"/>
    <w:rsid w:val="00A64997"/>
    <w:rsid w:val="00A64B2A"/>
    <w:rsid w:val="00A840BB"/>
    <w:rsid w:val="00B0593D"/>
    <w:rsid w:val="00B05FB7"/>
    <w:rsid w:val="00B303EB"/>
    <w:rsid w:val="00B954F1"/>
    <w:rsid w:val="00BC068C"/>
    <w:rsid w:val="00BC6C2A"/>
    <w:rsid w:val="00C064E5"/>
    <w:rsid w:val="00C1101E"/>
    <w:rsid w:val="00C12CDE"/>
    <w:rsid w:val="00C30455"/>
    <w:rsid w:val="00C369D4"/>
    <w:rsid w:val="00C40565"/>
    <w:rsid w:val="00CB7C59"/>
    <w:rsid w:val="00CC1B06"/>
    <w:rsid w:val="00CD116E"/>
    <w:rsid w:val="00CF2F8B"/>
    <w:rsid w:val="00D01568"/>
    <w:rsid w:val="00D52623"/>
    <w:rsid w:val="00D724E7"/>
    <w:rsid w:val="00D82EC2"/>
    <w:rsid w:val="00D95071"/>
    <w:rsid w:val="00DA3BB0"/>
    <w:rsid w:val="00DC3A44"/>
    <w:rsid w:val="00DE46C5"/>
    <w:rsid w:val="00DF424E"/>
    <w:rsid w:val="00DF797E"/>
    <w:rsid w:val="00E26453"/>
    <w:rsid w:val="00E61F1A"/>
    <w:rsid w:val="00E81ABD"/>
    <w:rsid w:val="00E86760"/>
    <w:rsid w:val="00EB7A60"/>
    <w:rsid w:val="00EC17C0"/>
    <w:rsid w:val="00ED78A5"/>
    <w:rsid w:val="00F367F1"/>
    <w:rsid w:val="00F5011F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1802-B140-4185-A0ED-0596D5E0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3</cp:revision>
  <cp:lastPrinted>2013-12-19T10:10:00Z</cp:lastPrinted>
  <dcterms:created xsi:type="dcterms:W3CDTF">2021-08-05T06:42:00Z</dcterms:created>
  <dcterms:modified xsi:type="dcterms:W3CDTF">2021-10-28T12:41:00Z</dcterms:modified>
</cp:coreProperties>
</file>