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4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Староминский район провела плановую проверку </w:t>
      </w:r>
      <w:r w:rsidR="00C55308">
        <w:rPr>
          <w:rFonts w:ascii="Times New Roman" w:hAnsi="Times New Roman" w:cs="Times New Roman"/>
          <w:b/>
          <w:sz w:val="24"/>
          <w:szCs w:val="24"/>
        </w:rPr>
        <w:t xml:space="preserve">отдельных вопросов </w:t>
      </w:r>
      <w:r w:rsidR="006F626D">
        <w:rPr>
          <w:rFonts w:ascii="Times New Roman" w:hAnsi="Times New Roman" w:cs="Times New Roman"/>
          <w:b/>
          <w:sz w:val="24"/>
          <w:szCs w:val="24"/>
        </w:rPr>
        <w:t xml:space="preserve">финансово-хозяйственной деятельности </w:t>
      </w:r>
      <w:r w:rsidR="00C55308">
        <w:rPr>
          <w:rFonts w:ascii="Times New Roman" w:hAnsi="Times New Roman" w:cs="Times New Roman"/>
          <w:b/>
          <w:sz w:val="24"/>
          <w:szCs w:val="24"/>
        </w:rPr>
        <w:t>муниципального унитарного предприятия Куйбышевского сельского поселения Староминского района «Коммунальные услуги»</w:t>
      </w:r>
    </w:p>
    <w:p w:rsidR="00186A64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86A64" w:rsidRDefault="00186A64" w:rsidP="00FB6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проверки установлено следующее:</w:t>
      </w:r>
    </w:p>
    <w:p w:rsidR="00C55308" w:rsidRDefault="00C55308" w:rsidP="00FB63D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Нарушение требований постановления Госкомстата РФ от 01.08.2001 №55 «Об утверждении унифицированной формы первичной учетной документации №АО-1 «Авансовый отчет».</w:t>
      </w:r>
    </w:p>
    <w:p w:rsidR="00C55308" w:rsidRDefault="00C55308" w:rsidP="00FB63D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Нарушения требований ст.9 Федерального закона от 06.12.2011 №402-ФЗ «О бухгалтерском учете».</w:t>
      </w:r>
    </w:p>
    <w:p w:rsidR="00800B43" w:rsidRDefault="00800B43" w:rsidP="00FB63D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Не обеспечено соблюдение требований пунктов 80, 82, 83 постановления Правительства РФ от 06.05.2011 №354 «О предоставлении коммунальных услуг собственникам и пользователям помещений в многоквартирных домах и жилых домах».</w:t>
      </w:r>
    </w:p>
    <w:p w:rsidR="00800B43" w:rsidRDefault="00800B43" w:rsidP="00FB63D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Нарушены требования статьи 131 Гражданского кодекса РФ, в части государственной регистрации права хозяйственного ведения объектов недвижимости и так далее.</w:t>
      </w:r>
    </w:p>
    <w:p w:rsidR="00F153D8" w:rsidRPr="00FB63DB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3DB">
        <w:rPr>
          <w:rFonts w:ascii="Times New Roman" w:hAnsi="Times New Roman"/>
          <w:sz w:val="24"/>
          <w:szCs w:val="24"/>
        </w:rPr>
        <w:t xml:space="preserve">   </w:t>
      </w:r>
      <w:r w:rsidRPr="00FB63DB">
        <w:rPr>
          <w:rFonts w:ascii="Times New Roman" w:hAnsi="Times New Roman"/>
          <w:sz w:val="24"/>
          <w:szCs w:val="24"/>
        </w:rPr>
        <w:tab/>
        <w:t xml:space="preserve">По результатам </w:t>
      </w:r>
      <w:r w:rsidR="00FB63DB" w:rsidRPr="00FB63DB">
        <w:rPr>
          <w:rFonts w:ascii="Times New Roman" w:hAnsi="Times New Roman"/>
          <w:sz w:val="24"/>
          <w:szCs w:val="24"/>
        </w:rPr>
        <w:t>проверки</w:t>
      </w:r>
      <w:r w:rsidR="00DB78E0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FB63DB" w:rsidRPr="00FB63DB">
        <w:rPr>
          <w:rFonts w:ascii="Times New Roman" w:hAnsi="Times New Roman"/>
          <w:sz w:val="24"/>
          <w:szCs w:val="24"/>
        </w:rPr>
        <w:t xml:space="preserve"> объекту проверки,</w:t>
      </w:r>
      <w:r w:rsidRPr="00FB63DB">
        <w:rPr>
          <w:rFonts w:ascii="Times New Roman" w:hAnsi="Times New Roman"/>
          <w:sz w:val="24"/>
          <w:szCs w:val="24"/>
        </w:rPr>
        <w:t xml:space="preserve"> допустивш</w:t>
      </w:r>
      <w:r w:rsidR="00FB63DB" w:rsidRPr="00FB63DB">
        <w:rPr>
          <w:rFonts w:ascii="Times New Roman" w:hAnsi="Times New Roman"/>
          <w:sz w:val="24"/>
          <w:szCs w:val="24"/>
        </w:rPr>
        <w:t>ему</w:t>
      </w:r>
      <w:r w:rsidRPr="00FB63DB">
        <w:rPr>
          <w:rFonts w:ascii="Times New Roman" w:hAnsi="Times New Roman"/>
          <w:sz w:val="24"/>
          <w:szCs w:val="24"/>
        </w:rPr>
        <w:t xml:space="preserve"> в своей работе нарушения финансовых и иных нормативных документов, </w:t>
      </w:r>
      <w:r w:rsidR="00FB63DB" w:rsidRPr="00FB63DB">
        <w:rPr>
          <w:rFonts w:ascii="Times New Roman" w:hAnsi="Times New Roman"/>
          <w:sz w:val="24"/>
          <w:szCs w:val="24"/>
        </w:rPr>
        <w:t xml:space="preserve">направлены </w:t>
      </w:r>
      <w:r w:rsidRPr="00FB63DB">
        <w:rPr>
          <w:rFonts w:ascii="Times New Roman" w:hAnsi="Times New Roman"/>
          <w:sz w:val="24"/>
          <w:szCs w:val="24"/>
        </w:rPr>
        <w:t>представления для устранения выявленных недостатков в работе и предотвращения их в будущем.</w:t>
      </w:r>
    </w:p>
    <w:p w:rsidR="00F153D8" w:rsidRPr="00FB63DB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3DB">
        <w:rPr>
          <w:rFonts w:ascii="Times New Roman" w:hAnsi="Times New Roman"/>
          <w:sz w:val="24"/>
          <w:szCs w:val="24"/>
        </w:rPr>
        <w:t xml:space="preserve"> </w:t>
      </w:r>
      <w:r w:rsidRPr="00FB63DB">
        <w:rPr>
          <w:rFonts w:ascii="Times New Roman" w:hAnsi="Times New Roman"/>
          <w:sz w:val="24"/>
          <w:szCs w:val="24"/>
        </w:rPr>
        <w:tab/>
        <w:t xml:space="preserve">Главе </w:t>
      </w:r>
      <w:r w:rsidR="00800B43">
        <w:rPr>
          <w:rFonts w:ascii="Times New Roman" w:hAnsi="Times New Roman"/>
          <w:sz w:val="24"/>
          <w:szCs w:val="24"/>
        </w:rPr>
        <w:t>Куйбышевского</w:t>
      </w:r>
      <w:r w:rsidR="00FB63DB" w:rsidRPr="00FB63DB">
        <w:rPr>
          <w:rFonts w:ascii="Times New Roman" w:hAnsi="Times New Roman"/>
          <w:sz w:val="24"/>
          <w:szCs w:val="24"/>
        </w:rPr>
        <w:t xml:space="preserve"> сельского поселения Староминского района и </w:t>
      </w:r>
      <w:r w:rsidRPr="00FB63DB">
        <w:rPr>
          <w:rFonts w:ascii="Times New Roman" w:hAnsi="Times New Roman"/>
          <w:sz w:val="24"/>
          <w:szCs w:val="24"/>
        </w:rPr>
        <w:t xml:space="preserve">  председателю Совета </w:t>
      </w:r>
      <w:r w:rsidR="00800B43">
        <w:rPr>
          <w:rFonts w:ascii="Times New Roman" w:hAnsi="Times New Roman"/>
          <w:sz w:val="24"/>
          <w:szCs w:val="24"/>
        </w:rPr>
        <w:t>Куйбышевского</w:t>
      </w:r>
      <w:r w:rsidR="00FB63DB" w:rsidRPr="00FB63DB">
        <w:rPr>
          <w:rFonts w:ascii="Times New Roman" w:hAnsi="Times New Roman"/>
          <w:sz w:val="24"/>
          <w:szCs w:val="24"/>
        </w:rPr>
        <w:t xml:space="preserve"> сельского поселения Староминского района</w:t>
      </w:r>
      <w:r w:rsidRPr="00FB63DB">
        <w:rPr>
          <w:rFonts w:ascii="Times New Roman" w:hAnsi="Times New Roman"/>
          <w:sz w:val="24"/>
          <w:szCs w:val="24"/>
        </w:rPr>
        <w:t xml:space="preserve"> направлены информационные письма по результатам проверки</w:t>
      </w:r>
      <w:r w:rsidR="00FB63DB" w:rsidRPr="00FB63DB">
        <w:rPr>
          <w:rFonts w:ascii="Times New Roman" w:hAnsi="Times New Roman"/>
          <w:sz w:val="24"/>
          <w:szCs w:val="24"/>
        </w:rPr>
        <w:t>.</w:t>
      </w:r>
    </w:p>
    <w:p w:rsidR="00F153D8" w:rsidRPr="007739CC" w:rsidRDefault="00F153D8" w:rsidP="00F153D8">
      <w:pPr>
        <w:spacing w:after="0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F153D8" w:rsidRPr="0077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2E"/>
    <w:multiLevelType w:val="hybridMultilevel"/>
    <w:tmpl w:val="E49CDD22"/>
    <w:lvl w:ilvl="0" w:tplc="EB8AAAF4">
      <w:start w:val="1"/>
      <w:numFmt w:val="decimal"/>
      <w:lvlText w:val="%1."/>
      <w:lvlJc w:val="left"/>
      <w:pPr>
        <w:ind w:left="1768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D"/>
    <w:rsid w:val="00082384"/>
    <w:rsid w:val="00084876"/>
    <w:rsid w:val="000B24EF"/>
    <w:rsid w:val="00183C1D"/>
    <w:rsid w:val="00186A64"/>
    <w:rsid w:val="001C3E48"/>
    <w:rsid w:val="00240D0C"/>
    <w:rsid w:val="00344B68"/>
    <w:rsid w:val="00350876"/>
    <w:rsid w:val="003C6F5B"/>
    <w:rsid w:val="003D76F1"/>
    <w:rsid w:val="003E0DAF"/>
    <w:rsid w:val="00402F86"/>
    <w:rsid w:val="0041661B"/>
    <w:rsid w:val="004555B2"/>
    <w:rsid w:val="0046768F"/>
    <w:rsid w:val="00472B1A"/>
    <w:rsid w:val="005022AE"/>
    <w:rsid w:val="005042EC"/>
    <w:rsid w:val="00514272"/>
    <w:rsid w:val="00515BB1"/>
    <w:rsid w:val="005D4172"/>
    <w:rsid w:val="005F5084"/>
    <w:rsid w:val="00622550"/>
    <w:rsid w:val="0068236E"/>
    <w:rsid w:val="00691DC3"/>
    <w:rsid w:val="006F626D"/>
    <w:rsid w:val="007536D1"/>
    <w:rsid w:val="007739CC"/>
    <w:rsid w:val="007C6BE6"/>
    <w:rsid w:val="00800B43"/>
    <w:rsid w:val="00803791"/>
    <w:rsid w:val="00810748"/>
    <w:rsid w:val="008A2844"/>
    <w:rsid w:val="00901799"/>
    <w:rsid w:val="009062B3"/>
    <w:rsid w:val="00920545"/>
    <w:rsid w:val="009830B3"/>
    <w:rsid w:val="00A13FD3"/>
    <w:rsid w:val="00A37D83"/>
    <w:rsid w:val="00AF0A2C"/>
    <w:rsid w:val="00AF2B9E"/>
    <w:rsid w:val="00B23F99"/>
    <w:rsid w:val="00B30820"/>
    <w:rsid w:val="00B6573B"/>
    <w:rsid w:val="00BD5A04"/>
    <w:rsid w:val="00C403E7"/>
    <w:rsid w:val="00C55308"/>
    <w:rsid w:val="00D24D36"/>
    <w:rsid w:val="00D54AD5"/>
    <w:rsid w:val="00D90BFD"/>
    <w:rsid w:val="00DB78E0"/>
    <w:rsid w:val="00F00010"/>
    <w:rsid w:val="00F0041D"/>
    <w:rsid w:val="00F153D8"/>
    <w:rsid w:val="00FB63DB"/>
    <w:rsid w:val="00FC6C22"/>
    <w:rsid w:val="00FD1671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2021-02-24T14:03:00Z</dcterms:created>
  <dcterms:modified xsi:type="dcterms:W3CDTF">2021-02-25T05:40:00Z</dcterms:modified>
</cp:coreProperties>
</file>